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59F9" w14:textId="77777777" w:rsidR="00034353" w:rsidRDefault="00000000">
      <w:pPr>
        <w:spacing w:after="0"/>
      </w:pPr>
      <w:r>
        <w:rPr>
          <w:rFonts w:cs="Calibri"/>
          <w:b/>
          <w:sz w:val="25"/>
        </w:rPr>
        <w:t xml:space="preserve">Forthcoming </w:t>
      </w:r>
      <w:proofErr w:type="spellStart"/>
      <w:r>
        <w:rPr>
          <w:rFonts w:cs="Calibri"/>
          <w:b/>
          <w:sz w:val="25"/>
        </w:rPr>
        <w:t>Rotas</w:t>
      </w:r>
      <w:proofErr w:type="spellEnd"/>
      <w:r>
        <w:rPr>
          <w:rFonts w:cs="Calibri"/>
          <w:b/>
          <w:sz w:val="25"/>
        </w:rPr>
        <w:t xml:space="preserve"> </w:t>
      </w:r>
    </w:p>
    <w:tbl>
      <w:tblPr>
        <w:tblStyle w:val="TableGrid"/>
        <w:tblW w:w="5630" w:type="dxa"/>
        <w:tblInd w:w="0" w:type="dxa"/>
        <w:tblCellMar>
          <w:top w:w="0" w:type="dxa"/>
          <w:left w:w="0" w:type="dxa"/>
          <w:bottom w:w="0" w:type="dxa"/>
          <w:right w:w="0" w:type="dxa"/>
        </w:tblCellMar>
        <w:tblLook w:val="04A0" w:firstRow="1" w:lastRow="0" w:firstColumn="1" w:lastColumn="0" w:noHBand="0" w:noVBand="1"/>
      </w:tblPr>
      <w:tblGrid>
        <w:gridCol w:w="1707"/>
        <w:gridCol w:w="3923"/>
      </w:tblGrid>
      <w:tr w:rsidR="00034353" w14:paraId="5D32358C" w14:textId="77777777">
        <w:trPr>
          <w:trHeight w:val="397"/>
        </w:trPr>
        <w:tc>
          <w:tcPr>
            <w:tcW w:w="1707" w:type="dxa"/>
            <w:tcBorders>
              <w:top w:val="nil"/>
              <w:left w:val="nil"/>
              <w:bottom w:val="nil"/>
              <w:right w:val="nil"/>
            </w:tcBorders>
          </w:tcPr>
          <w:p w14:paraId="689D8E48" w14:textId="77777777" w:rsidR="00034353" w:rsidRDefault="00000000">
            <w:pPr>
              <w:spacing w:after="0"/>
            </w:pPr>
            <w:r>
              <w:rPr>
                <w:rFonts w:ascii="Aptos" w:eastAsia="Aptos" w:hAnsi="Aptos" w:cs="Aptos"/>
                <w:b/>
                <w:sz w:val="24"/>
              </w:rPr>
              <w:t xml:space="preserve">8 February </w:t>
            </w:r>
          </w:p>
        </w:tc>
        <w:tc>
          <w:tcPr>
            <w:tcW w:w="3923" w:type="dxa"/>
            <w:tcBorders>
              <w:top w:val="nil"/>
              <w:left w:val="nil"/>
              <w:bottom w:val="nil"/>
              <w:right w:val="nil"/>
            </w:tcBorders>
          </w:tcPr>
          <w:p w14:paraId="7F683E7D" w14:textId="77777777" w:rsidR="00034353" w:rsidRDefault="00000000">
            <w:pPr>
              <w:spacing w:after="0"/>
            </w:pPr>
            <w:r>
              <w:rPr>
                <w:rFonts w:ascii="Aptos" w:eastAsia="Aptos" w:hAnsi="Aptos" w:cs="Aptos"/>
                <w:b/>
                <w:sz w:val="24"/>
              </w:rPr>
              <w:t xml:space="preserve">Local Arrangement </w:t>
            </w:r>
          </w:p>
        </w:tc>
      </w:tr>
      <w:tr w:rsidR="00034353" w14:paraId="48D3BB05" w14:textId="77777777">
        <w:trPr>
          <w:trHeight w:val="447"/>
        </w:trPr>
        <w:tc>
          <w:tcPr>
            <w:tcW w:w="1707" w:type="dxa"/>
            <w:tcBorders>
              <w:top w:val="nil"/>
              <w:left w:val="nil"/>
              <w:bottom w:val="nil"/>
              <w:right w:val="nil"/>
            </w:tcBorders>
          </w:tcPr>
          <w:p w14:paraId="6A3D2A87" w14:textId="77777777" w:rsidR="00034353" w:rsidRDefault="00000000">
            <w:pPr>
              <w:spacing w:after="0"/>
            </w:pPr>
            <w:r>
              <w:rPr>
                <w:rFonts w:ascii="Aptos" w:eastAsia="Aptos" w:hAnsi="Aptos" w:cs="Aptos"/>
                <w:sz w:val="24"/>
              </w:rPr>
              <w:t xml:space="preserve">Steward </w:t>
            </w:r>
          </w:p>
        </w:tc>
        <w:tc>
          <w:tcPr>
            <w:tcW w:w="3923" w:type="dxa"/>
            <w:tcBorders>
              <w:top w:val="nil"/>
              <w:left w:val="nil"/>
              <w:bottom w:val="nil"/>
              <w:right w:val="nil"/>
            </w:tcBorders>
          </w:tcPr>
          <w:p w14:paraId="479561BF" w14:textId="77777777" w:rsidR="00034353" w:rsidRDefault="00000000">
            <w:pPr>
              <w:spacing w:after="0"/>
            </w:pPr>
            <w:r>
              <w:rPr>
                <w:rFonts w:ascii="Aptos" w:eastAsia="Aptos" w:hAnsi="Aptos" w:cs="Aptos"/>
                <w:sz w:val="24"/>
              </w:rPr>
              <w:t xml:space="preserve">Jeni Goodchild </w:t>
            </w:r>
          </w:p>
        </w:tc>
      </w:tr>
      <w:tr w:rsidR="00034353" w:rsidRPr="00537733" w14:paraId="658F27C8" w14:textId="77777777">
        <w:trPr>
          <w:trHeight w:val="408"/>
        </w:trPr>
        <w:tc>
          <w:tcPr>
            <w:tcW w:w="1707" w:type="dxa"/>
            <w:tcBorders>
              <w:top w:val="nil"/>
              <w:left w:val="nil"/>
              <w:bottom w:val="nil"/>
              <w:right w:val="nil"/>
            </w:tcBorders>
          </w:tcPr>
          <w:p w14:paraId="7DBA9876" w14:textId="77777777" w:rsidR="00034353" w:rsidRDefault="00000000">
            <w:pPr>
              <w:spacing w:after="0"/>
            </w:pPr>
            <w:r>
              <w:rPr>
                <w:rFonts w:ascii="Aptos" w:eastAsia="Aptos" w:hAnsi="Aptos" w:cs="Aptos"/>
                <w:sz w:val="24"/>
              </w:rPr>
              <w:t xml:space="preserve">Door Steward </w:t>
            </w:r>
          </w:p>
        </w:tc>
        <w:tc>
          <w:tcPr>
            <w:tcW w:w="3923" w:type="dxa"/>
            <w:tcBorders>
              <w:top w:val="nil"/>
              <w:left w:val="nil"/>
              <w:bottom w:val="nil"/>
              <w:right w:val="nil"/>
            </w:tcBorders>
          </w:tcPr>
          <w:p w14:paraId="7A77EB69" w14:textId="77777777" w:rsidR="00034353" w:rsidRPr="00537733" w:rsidRDefault="00000000">
            <w:pPr>
              <w:spacing w:after="0"/>
              <w:rPr>
                <w:lang w:val="de-DE"/>
              </w:rPr>
            </w:pPr>
            <w:r w:rsidRPr="00537733">
              <w:rPr>
                <w:rFonts w:ascii="Aptos" w:eastAsia="Aptos" w:hAnsi="Aptos" w:cs="Aptos"/>
                <w:sz w:val="24"/>
                <w:lang w:val="de-DE"/>
              </w:rPr>
              <w:t xml:space="preserve">Judi </w:t>
            </w:r>
            <w:proofErr w:type="spellStart"/>
            <w:r w:rsidRPr="00537733">
              <w:rPr>
                <w:rFonts w:ascii="Aptos" w:eastAsia="Aptos" w:hAnsi="Aptos" w:cs="Aptos"/>
                <w:sz w:val="24"/>
                <w:lang w:val="de-DE"/>
              </w:rPr>
              <w:t>Breckon</w:t>
            </w:r>
            <w:proofErr w:type="spellEnd"/>
            <w:r w:rsidRPr="00537733">
              <w:rPr>
                <w:rFonts w:ascii="Aptos" w:eastAsia="Aptos" w:hAnsi="Aptos" w:cs="Aptos"/>
                <w:sz w:val="24"/>
                <w:lang w:val="de-DE"/>
              </w:rPr>
              <w:t xml:space="preserve"> and Liz Litherland </w:t>
            </w:r>
          </w:p>
        </w:tc>
      </w:tr>
      <w:tr w:rsidR="00034353" w14:paraId="6773B7E3" w14:textId="77777777">
        <w:trPr>
          <w:trHeight w:val="432"/>
        </w:trPr>
        <w:tc>
          <w:tcPr>
            <w:tcW w:w="1707" w:type="dxa"/>
            <w:tcBorders>
              <w:top w:val="nil"/>
              <w:left w:val="nil"/>
              <w:bottom w:val="nil"/>
              <w:right w:val="nil"/>
            </w:tcBorders>
          </w:tcPr>
          <w:p w14:paraId="3FF6219C" w14:textId="77777777" w:rsidR="00034353" w:rsidRDefault="00000000">
            <w:pPr>
              <w:spacing w:after="0"/>
            </w:pPr>
            <w:r>
              <w:rPr>
                <w:rFonts w:ascii="Aptos" w:eastAsia="Aptos" w:hAnsi="Aptos" w:cs="Aptos"/>
                <w:sz w:val="24"/>
              </w:rPr>
              <w:t xml:space="preserve">Musician </w:t>
            </w:r>
          </w:p>
        </w:tc>
        <w:tc>
          <w:tcPr>
            <w:tcW w:w="3923" w:type="dxa"/>
            <w:tcBorders>
              <w:top w:val="nil"/>
              <w:left w:val="nil"/>
              <w:bottom w:val="nil"/>
              <w:right w:val="nil"/>
            </w:tcBorders>
          </w:tcPr>
          <w:p w14:paraId="60744479" w14:textId="77777777" w:rsidR="00034353" w:rsidRDefault="00000000">
            <w:pPr>
              <w:spacing w:after="0"/>
            </w:pPr>
            <w:r>
              <w:rPr>
                <w:rFonts w:ascii="Aptos" w:eastAsia="Aptos" w:hAnsi="Aptos" w:cs="Aptos"/>
                <w:sz w:val="24"/>
              </w:rPr>
              <w:t xml:space="preserve">Sheena Maberly </w:t>
            </w:r>
          </w:p>
        </w:tc>
      </w:tr>
      <w:tr w:rsidR="00034353" w14:paraId="161CE07C" w14:textId="77777777">
        <w:trPr>
          <w:trHeight w:val="444"/>
        </w:trPr>
        <w:tc>
          <w:tcPr>
            <w:tcW w:w="1707" w:type="dxa"/>
            <w:tcBorders>
              <w:top w:val="nil"/>
              <w:left w:val="nil"/>
              <w:bottom w:val="nil"/>
              <w:right w:val="nil"/>
            </w:tcBorders>
          </w:tcPr>
          <w:p w14:paraId="5D6268D0" w14:textId="77777777" w:rsidR="00034353" w:rsidRDefault="00000000">
            <w:pPr>
              <w:spacing w:after="0"/>
            </w:pPr>
            <w:r>
              <w:rPr>
                <w:rFonts w:ascii="Aptos" w:eastAsia="Aptos" w:hAnsi="Aptos" w:cs="Aptos"/>
                <w:sz w:val="24"/>
              </w:rPr>
              <w:t xml:space="preserve">Reader </w:t>
            </w:r>
          </w:p>
        </w:tc>
        <w:tc>
          <w:tcPr>
            <w:tcW w:w="3923" w:type="dxa"/>
            <w:tcBorders>
              <w:top w:val="nil"/>
              <w:left w:val="nil"/>
              <w:bottom w:val="nil"/>
              <w:right w:val="nil"/>
            </w:tcBorders>
          </w:tcPr>
          <w:p w14:paraId="235BDC3D" w14:textId="77777777" w:rsidR="00034353" w:rsidRDefault="00000000">
            <w:pPr>
              <w:spacing w:after="0"/>
            </w:pPr>
            <w:r>
              <w:rPr>
                <w:rFonts w:ascii="Aptos" w:eastAsia="Aptos" w:hAnsi="Aptos" w:cs="Aptos"/>
                <w:sz w:val="24"/>
              </w:rPr>
              <w:t xml:space="preserve">Dyala Moon </w:t>
            </w:r>
          </w:p>
        </w:tc>
      </w:tr>
      <w:tr w:rsidR="00034353" w14:paraId="16B203DA" w14:textId="77777777">
        <w:trPr>
          <w:trHeight w:val="438"/>
        </w:trPr>
        <w:tc>
          <w:tcPr>
            <w:tcW w:w="1707" w:type="dxa"/>
            <w:tcBorders>
              <w:top w:val="nil"/>
              <w:left w:val="nil"/>
              <w:bottom w:val="nil"/>
              <w:right w:val="nil"/>
            </w:tcBorders>
          </w:tcPr>
          <w:p w14:paraId="6CDCC418" w14:textId="77777777" w:rsidR="00034353" w:rsidRDefault="00000000">
            <w:pPr>
              <w:spacing w:after="0"/>
            </w:pPr>
            <w:r>
              <w:rPr>
                <w:rFonts w:ascii="Aptos" w:eastAsia="Aptos" w:hAnsi="Aptos" w:cs="Aptos"/>
                <w:sz w:val="24"/>
              </w:rPr>
              <w:t xml:space="preserve">Property </w:t>
            </w:r>
          </w:p>
        </w:tc>
        <w:tc>
          <w:tcPr>
            <w:tcW w:w="3923" w:type="dxa"/>
            <w:tcBorders>
              <w:top w:val="nil"/>
              <w:left w:val="nil"/>
              <w:bottom w:val="nil"/>
              <w:right w:val="nil"/>
            </w:tcBorders>
          </w:tcPr>
          <w:p w14:paraId="6C5BBEC2" w14:textId="77777777" w:rsidR="00034353" w:rsidRDefault="00000000">
            <w:pPr>
              <w:spacing w:after="0"/>
            </w:pPr>
            <w:r>
              <w:rPr>
                <w:rFonts w:ascii="Aptos" w:eastAsia="Aptos" w:hAnsi="Aptos" w:cs="Aptos"/>
                <w:sz w:val="24"/>
              </w:rPr>
              <w:t xml:space="preserve">Chris Kendrew </w:t>
            </w:r>
          </w:p>
        </w:tc>
      </w:tr>
      <w:tr w:rsidR="00034353" w14:paraId="43C0F885" w14:textId="77777777">
        <w:trPr>
          <w:trHeight w:val="410"/>
        </w:trPr>
        <w:tc>
          <w:tcPr>
            <w:tcW w:w="1707" w:type="dxa"/>
            <w:tcBorders>
              <w:top w:val="nil"/>
              <w:left w:val="nil"/>
              <w:bottom w:val="nil"/>
              <w:right w:val="nil"/>
            </w:tcBorders>
          </w:tcPr>
          <w:p w14:paraId="464A80E9" w14:textId="77777777" w:rsidR="00034353" w:rsidRDefault="00000000">
            <w:pPr>
              <w:spacing w:after="0"/>
            </w:pPr>
            <w:r>
              <w:rPr>
                <w:rFonts w:ascii="Aptos" w:eastAsia="Aptos" w:hAnsi="Aptos" w:cs="Aptos"/>
                <w:sz w:val="24"/>
              </w:rPr>
              <w:t xml:space="preserve">Fire Steward </w:t>
            </w:r>
          </w:p>
        </w:tc>
        <w:tc>
          <w:tcPr>
            <w:tcW w:w="3923" w:type="dxa"/>
            <w:tcBorders>
              <w:top w:val="nil"/>
              <w:left w:val="nil"/>
              <w:bottom w:val="nil"/>
              <w:right w:val="nil"/>
            </w:tcBorders>
          </w:tcPr>
          <w:p w14:paraId="334045C2" w14:textId="77777777" w:rsidR="00034353" w:rsidRDefault="00000000">
            <w:pPr>
              <w:spacing w:after="0"/>
            </w:pPr>
            <w:r>
              <w:rPr>
                <w:rFonts w:ascii="Aptos" w:eastAsia="Aptos" w:hAnsi="Aptos" w:cs="Aptos"/>
                <w:sz w:val="24"/>
              </w:rPr>
              <w:t xml:space="preserve">Judi </w:t>
            </w:r>
            <w:proofErr w:type="spellStart"/>
            <w:r>
              <w:rPr>
                <w:rFonts w:ascii="Aptos" w:eastAsia="Aptos" w:hAnsi="Aptos" w:cs="Aptos"/>
                <w:sz w:val="24"/>
              </w:rPr>
              <w:t>Brackon</w:t>
            </w:r>
            <w:proofErr w:type="spellEnd"/>
            <w:r>
              <w:rPr>
                <w:rFonts w:ascii="Aptos" w:eastAsia="Aptos" w:hAnsi="Aptos" w:cs="Aptos"/>
                <w:sz w:val="24"/>
              </w:rPr>
              <w:t xml:space="preserve"> </w:t>
            </w:r>
          </w:p>
        </w:tc>
      </w:tr>
      <w:tr w:rsidR="00034353" w14:paraId="31886935" w14:textId="77777777">
        <w:trPr>
          <w:trHeight w:val="445"/>
        </w:trPr>
        <w:tc>
          <w:tcPr>
            <w:tcW w:w="1707" w:type="dxa"/>
            <w:tcBorders>
              <w:top w:val="nil"/>
              <w:left w:val="nil"/>
              <w:bottom w:val="nil"/>
              <w:right w:val="nil"/>
            </w:tcBorders>
          </w:tcPr>
          <w:p w14:paraId="5D0AE65F" w14:textId="77777777" w:rsidR="00034353" w:rsidRDefault="00000000">
            <w:pPr>
              <w:spacing w:after="0"/>
            </w:pPr>
            <w:r>
              <w:rPr>
                <w:rFonts w:ascii="Aptos" w:eastAsia="Aptos" w:hAnsi="Aptos" w:cs="Aptos"/>
                <w:sz w:val="24"/>
              </w:rPr>
              <w:t xml:space="preserve"> </w:t>
            </w:r>
          </w:p>
        </w:tc>
        <w:tc>
          <w:tcPr>
            <w:tcW w:w="3923" w:type="dxa"/>
            <w:tcBorders>
              <w:top w:val="nil"/>
              <w:left w:val="nil"/>
              <w:bottom w:val="nil"/>
              <w:right w:val="nil"/>
            </w:tcBorders>
          </w:tcPr>
          <w:p w14:paraId="0634C579" w14:textId="77777777" w:rsidR="00034353" w:rsidRDefault="00000000">
            <w:pPr>
              <w:spacing w:after="0"/>
            </w:pPr>
            <w:r>
              <w:rPr>
                <w:rFonts w:ascii="Aptos" w:eastAsia="Aptos" w:hAnsi="Aptos" w:cs="Aptos"/>
                <w:sz w:val="24"/>
              </w:rPr>
              <w:t xml:space="preserve"> </w:t>
            </w:r>
          </w:p>
        </w:tc>
      </w:tr>
      <w:tr w:rsidR="00034353" w14:paraId="79628B44" w14:textId="77777777">
        <w:trPr>
          <w:trHeight w:val="515"/>
        </w:trPr>
        <w:tc>
          <w:tcPr>
            <w:tcW w:w="1707" w:type="dxa"/>
            <w:tcBorders>
              <w:top w:val="nil"/>
              <w:left w:val="nil"/>
              <w:bottom w:val="nil"/>
              <w:right w:val="nil"/>
            </w:tcBorders>
            <w:vAlign w:val="center"/>
          </w:tcPr>
          <w:p w14:paraId="5938DD36" w14:textId="77777777" w:rsidR="00034353" w:rsidRDefault="00000000">
            <w:pPr>
              <w:spacing w:after="0"/>
            </w:pPr>
            <w:r>
              <w:rPr>
                <w:rFonts w:ascii="Aptos" w:eastAsia="Aptos" w:hAnsi="Aptos" w:cs="Aptos"/>
                <w:b/>
                <w:sz w:val="24"/>
              </w:rPr>
              <w:t xml:space="preserve">15 February </w:t>
            </w:r>
          </w:p>
        </w:tc>
        <w:tc>
          <w:tcPr>
            <w:tcW w:w="3923" w:type="dxa"/>
            <w:tcBorders>
              <w:top w:val="nil"/>
              <w:left w:val="nil"/>
              <w:bottom w:val="nil"/>
              <w:right w:val="nil"/>
            </w:tcBorders>
            <w:vAlign w:val="center"/>
          </w:tcPr>
          <w:p w14:paraId="758B3AFA" w14:textId="77777777" w:rsidR="00034353" w:rsidRDefault="00000000">
            <w:pPr>
              <w:spacing w:after="0"/>
            </w:pPr>
            <w:proofErr w:type="spellStart"/>
            <w:r>
              <w:rPr>
                <w:rFonts w:ascii="Aptos" w:eastAsia="Aptos" w:hAnsi="Aptos" w:cs="Aptos"/>
                <w:b/>
                <w:sz w:val="24"/>
              </w:rPr>
              <w:t>Revd</w:t>
            </w:r>
            <w:proofErr w:type="spellEnd"/>
            <w:r>
              <w:rPr>
                <w:rFonts w:ascii="Aptos" w:eastAsia="Aptos" w:hAnsi="Aptos" w:cs="Aptos"/>
                <w:b/>
                <w:sz w:val="24"/>
              </w:rPr>
              <w:t xml:space="preserve"> Martin Ramsden </w:t>
            </w:r>
          </w:p>
        </w:tc>
      </w:tr>
      <w:tr w:rsidR="00034353" w14:paraId="39534890" w14:textId="77777777">
        <w:trPr>
          <w:trHeight w:val="485"/>
        </w:trPr>
        <w:tc>
          <w:tcPr>
            <w:tcW w:w="1707" w:type="dxa"/>
            <w:tcBorders>
              <w:top w:val="nil"/>
              <w:left w:val="nil"/>
              <w:bottom w:val="nil"/>
              <w:right w:val="nil"/>
            </w:tcBorders>
          </w:tcPr>
          <w:p w14:paraId="5485B90C" w14:textId="77777777" w:rsidR="00034353" w:rsidRDefault="00000000">
            <w:pPr>
              <w:spacing w:after="0"/>
            </w:pPr>
            <w:r>
              <w:rPr>
                <w:rFonts w:ascii="Aptos" w:eastAsia="Aptos" w:hAnsi="Aptos" w:cs="Aptos"/>
                <w:sz w:val="24"/>
              </w:rPr>
              <w:t xml:space="preserve">Steward </w:t>
            </w:r>
          </w:p>
        </w:tc>
        <w:tc>
          <w:tcPr>
            <w:tcW w:w="3923" w:type="dxa"/>
            <w:tcBorders>
              <w:top w:val="nil"/>
              <w:left w:val="nil"/>
              <w:bottom w:val="nil"/>
              <w:right w:val="nil"/>
            </w:tcBorders>
          </w:tcPr>
          <w:p w14:paraId="2918D941" w14:textId="77777777" w:rsidR="00034353" w:rsidRDefault="00000000">
            <w:pPr>
              <w:spacing w:after="0"/>
            </w:pPr>
            <w:r>
              <w:rPr>
                <w:rFonts w:ascii="Aptos" w:eastAsia="Aptos" w:hAnsi="Aptos" w:cs="Aptos"/>
                <w:sz w:val="24"/>
              </w:rPr>
              <w:t xml:space="preserve">Victoria Harris </w:t>
            </w:r>
          </w:p>
        </w:tc>
      </w:tr>
      <w:tr w:rsidR="00034353" w14:paraId="495AE8BE" w14:textId="77777777">
        <w:trPr>
          <w:trHeight w:val="439"/>
        </w:trPr>
        <w:tc>
          <w:tcPr>
            <w:tcW w:w="1707" w:type="dxa"/>
            <w:tcBorders>
              <w:top w:val="nil"/>
              <w:left w:val="nil"/>
              <w:bottom w:val="nil"/>
              <w:right w:val="nil"/>
            </w:tcBorders>
          </w:tcPr>
          <w:p w14:paraId="4B138DC2" w14:textId="77777777" w:rsidR="00034353" w:rsidRDefault="00000000">
            <w:pPr>
              <w:spacing w:after="0"/>
            </w:pPr>
            <w:r>
              <w:rPr>
                <w:rFonts w:ascii="Aptos" w:eastAsia="Aptos" w:hAnsi="Aptos" w:cs="Aptos"/>
                <w:sz w:val="24"/>
              </w:rPr>
              <w:t xml:space="preserve">Door Steward </w:t>
            </w:r>
          </w:p>
        </w:tc>
        <w:tc>
          <w:tcPr>
            <w:tcW w:w="3923" w:type="dxa"/>
            <w:tcBorders>
              <w:top w:val="nil"/>
              <w:left w:val="nil"/>
              <w:bottom w:val="nil"/>
              <w:right w:val="nil"/>
            </w:tcBorders>
          </w:tcPr>
          <w:p w14:paraId="48323653" w14:textId="77777777" w:rsidR="00034353" w:rsidRDefault="00000000">
            <w:pPr>
              <w:spacing w:after="0"/>
              <w:jc w:val="both"/>
            </w:pPr>
            <w:r>
              <w:rPr>
                <w:rFonts w:ascii="Aptos" w:eastAsia="Aptos" w:hAnsi="Aptos" w:cs="Aptos"/>
                <w:sz w:val="24"/>
              </w:rPr>
              <w:t xml:space="preserve">Sheila Hargreaves and Chris Kendrew </w:t>
            </w:r>
          </w:p>
        </w:tc>
      </w:tr>
      <w:tr w:rsidR="00034353" w14:paraId="09875598" w14:textId="77777777">
        <w:trPr>
          <w:trHeight w:val="427"/>
        </w:trPr>
        <w:tc>
          <w:tcPr>
            <w:tcW w:w="1707" w:type="dxa"/>
            <w:tcBorders>
              <w:top w:val="nil"/>
              <w:left w:val="nil"/>
              <w:bottom w:val="nil"/>
              <w:right w:val="nil"/>
            </w:tcBorders>
          </w:tcPr>
          <w:p w14:paraId="3F9F8BA7" w14:textId="77777777" w:rsidR="00034353" w:rsidRDefault="00000000">
            <w:pPr>
              <w:spacing w:after="0"/>
            </w:pPr>
            <w:r>
              <w:rPr>
                <w:rFonts w:ascii="Aptos" w:eastAsia="Aptos" w:hAnsi="Aptos" w:cs="Aptos"/>
                <w:sz w:val="24"/>
              </w:rPr>
              <w:t xml:space="preserve">Musician </w:t>
            </w:r>
          </w:p>
        </w:tc>
        <w:tc>
          <w:tcPr>
            <w:tcW w:w="3923" w:type="dxa"/>
            <w:tcBorders>
              <w:top w:val="nil"/>
              <w:left w:val="nil"/>
              <w:bottom w:val="nil"/>
              <w:right w:val="nil"/>
            </w:tcBorders>
          </w:tcPr>
          <w:p w14:paraId="66BD5C35" w14:textId="77777777" w:rsidR="00034353" w:rsidRDefault="00000000">
            <w:pPr>
              <w:spacing w:after="0"/>
            </w:pPr>
            <w:r>
              <w:rPr>
                <w:rFonts w:ascii="Aptos" w:eastAsia="Aptos" w:hAnsi="Aptos" w:cs="Aptos"/>
                <w:sz w:val="24"/>
              </w:rPr>
              <w:t xml:space="preserve">Janet Howells </w:t>
            </w:r>
          </w:p>
        </w:tc>
      </w:tr>
      <w:tr w:rsidR="00034353" w14:paraId="6FF79198" w14:textId="77777777">
        <w:trPr>
          <w:trHeight w:val="410"/>
        </w:trPr>
        <w:tc>
          <w:tcPr>
            <w:tcW w:w="1707" w:type="dxa"/>
            <w:tcBorders>
              <w:top w:val="nil"/>
              <w:left w:val="nil"/>
              <w:bottom w:val="nil"/>
              <w:right w:val="nil"/>
            </w:tcBorders>
          </w:tcPr>
          <w:p w14:paraId="27EB50C2" w14:textId="77777777" w:rsidR="00034353" w:rsidRDefault="00000000">
            <w:pPr>
              <w:spacing w:after="0"/>
            </w:pPr>
            <w:r>
              <w:rPr>
                <w:rFonts w:ascii="Aptos" w:eastAsia="Aptos" w:hAnsi="Aptos" w:cs="Aptos"/>
                <w:sz w:val="24"/>
              </w:rPr>
              <w:t xml:space="preserve">Reader </w:t>
            </w:r>
          </w:p>
        </w:tc>
        <w:tc>
          <w:tcPr>
            <w:tcW w:w="3923" w:type="dxa"/>
            <w:tcBorders>
              <w:top w:val="nil"/>
              <w:left w:val="nil"/>
              <w:bottom w:val="nil"/>
              <w:right w:val="nil"/>
            </w:tcBorders>
          </w:tcPr>
          <w:p w14:paraId="0985E039" w14:textId="77777777" w:rsidR="00034353" w:rsidRDefault="00000000">
            <w:pPr>
              <w:spacing w:after="0"/>
            </w:pPr>
            <w:r>
              <w:rPr>
                <w:rFonts w:ascii="Aptos" w:eastAsia="Aptos" w:hAnsi="Aptos" w:cs="Aptos"/>
                <w:sz w:val="24"/>
              </w:rPr>
              <w:t xml:space="preserve">Stuart Cook </w:t>
            </w:r>
          </w:p>
        </w:tc>
      </w:tr>
      <w:tr w:rsidR="00034353" w14:paraId="64406874" w14:textId="77777777">
        <w:trPr>
          <w:trHeight w:val="400"/>
        </w:trPr>
        <w:tc>
          <w:tcPr>
            <w:tcW w:w="1707" w:type="dxa"/>
            <w:tcBorders>
              <w:top w:val="nil"/>
              <w:left w:val="nil"/>
              <w:bottom w:val="nil"/>
              <w:right w:val="nil"/>
            </w:tcBorders>
          </w:tcPr>
          <w:p w14:paraId="0799587A" w14:textId="77777777" w:rsidR="00034353" w:rsidRDefault="00000000">
            <w:pPr>
              <w:spacing w:after="0"/>
            </w:pPr>
            <w:r>
              <w:rPr>
                <w:rFonts w:ascii="Aptos" w:eastAsia="Aptos" w:hAnsi="Aptos" w:cs="Aptos"/>
                <w:sz w:val="24"/>
              </w:rPr>
              <w:t xml:space="preserve">Property </w:t>
            </w:r>
          </w:p>
        </w:tc>
        <w:tc>
          <w:tcPr>
            <w:tcW w:w="3923" w:type="dxa"/>
            <w:tcBorders>
              <w:top w:val="nil"/>
              <w:left w:val="nil"/>
              <w:bottom w:val="nil"/>
              <w:right w:val="nil"/>
            </w:tcBorders>
          </w:tcPr>
          <w:p w14:paraId="20E3F526" w14:textId="77777777" w:rsidR="00034353" w:rsidRDefault="00000000">
            <w:pPr>
              <w:spacing w:after="0"/>
            </w:pPr>
            <w:r>
              <w:rPr>
                <w:rFonts w:ascii="Aptos" w:eastAsia="Aptos" w:hAnsi="Aptos" w:cs="Aptos"/>
                <w:sz w:val="24"/>
              </w:rPr>
              <w:t xml:space="preserve">Peter Litherland </w:t>
            </w:r>
          </w:p>
        </w:tc>
      </w:tr>
      <w:tr w:rsidR="00034353" w14:paraId="285490E3" w14:textId="77777777">
        <w:trPr>
          <w:trHeight w:val="346"/>
        </w:trPr>
        <w:tc>
          <w:tcPr>
            <w:tcW w:w="1707" w:type="dxa"/>
            <w:tcBorders>
              <w:top w:val="nil"/>
              <w:left w:val="nil"/>
              <w:bottom w:val="nil"/>
              <w:right w:val="nil"/>
            </w:tcBorders>
          </w:tcPr>
          <w:p w14:paraId="15F40615" w14:textId="77777777" w:rsidR="00034353" w:rsidRDefault="00000000">
            <w:pPr>
              <w:spacing w:after="0"/>
            </w:pPr>
            <w:r>
              <w:rPr>
                <w:rFonts w:ascii="Aptos" w:eastAsia="Aptos" w:hAnsi="Aptos" w:cs="Aptos"/>
                <w:sz w:val="24"/>
              </w:rPr>
              <w:t xml:space="preserve">Fire Steward </w:t>
            </w:r>
          </w:p>
        </w:tc>
        <w:tc>
          <w:tcPr>
            <w:tcW w:w="3923" w:type="dxa"/>
            <w:tcBorders>
              <w:top w:val="nil"/>
              <w:left w:val="nil"/>
              <w:bottom w:val="nil"/>
              <w:right w:val="nil"/>
            </w:tcBorders>
          </w:tcPr>
          <w:p w14:paraId="4D9A023C" w14:textId="77777777" w:rsidR="00034353" w:rsidRDefault="00000000">
            <w:pPr>
              <w:spacing w:after="0"/>
            </w:pPr>
            <w:r>
              <w:rPr>
                <w:rFonts w:ascii="Aptos" w:eastAsia="Aptos" w:hAnsi="Aptos" w:cs="Aptos"/>
                <w:sz w:val="24"/>
              </w:rPr>
              <w:t xml:space="preserve">Ian Fyfe </w:t>
            </w:r>
          </w:p>
        </w:tc>
      </w:tr>
    </w:tbl>
    <w:p w14:paraId="4F472D2E" w14:textId="77777777" w:rsidR="00034353" w:rsidRDefault="00000000">
      <w:pPr>
        <w:pStyle w:val="Heading1"/>
        <w:ind w:left="-5"/>
      </w:pPr>
      <w:r>
        <w:rPr>
          <w:sz w:val="25"/>
        </w:rPr>
        <w:t>F</w:t>
      </w:r>
      <w:r>
        <w:t>IRE</w:t>
      </w:r>
      <w:r>
        <w:rPr>
          <w:sz w:val="25"/>
        </w:rPr>
        <w:t xml:space="preserve"> P</w:t>
      </w:r>
      <w:r>
        <w:t>RECAUTIONS</w:t>
      </w:r>
      <w:r>
        <w:rPr>
          <w:sz w:val="25"/>
        </w:rPr>
        <w:t xml:space="preserve"> </w:t>
      </w:r>
    </w:p>
    <w:p w14:paraId="789D19F2" w14:textId="77777777" w:rsidR="00034353" w:rsidRDefault="00000000">
      <w:pPr>
        <w:spacing w:after="3" w:line="241" w:lineRule="auto"/>
        <w:ind w:left="-5" w:right="36" w:hanging="10"/>
      </w:pPr>
      <w:r>
        <w:rPr>
          <w:rFonts w:ascii="Aptos" w:eastAsia="Aptos" w:hAnsi="Aptos" w:cs="Aptos"/>
          <w:sz w:val="25"/>
        </w:rPr>
        <w:t xml:space="preserve">Please will </w:t>
      </w:r>
      <w:proofErr w:type="gramStart"/>
      <w:r>
        <w:rPr>
          <w:rFonts w:ascii="Aptos" w:eastAsia="Aptos" w:hAnsi="Aptos" w:cs="Aptos"/>
          <w:sz w:val="25"/>
        </w:rPr>
        <w:t>all  members</w:t>
      </w:r>
      <w:proofErr w:type="gramEnd"/>
      <w:r>
        <w:rPr>
          <w:rFonts w:ascii="Aptos" w:eastAsia="Aptos" w:hAnsi="Aptos" w:cs="Aptos"/>
          <w:sz w:val="25"/>
        </w:rPr>
        <w:t xml:space="preserve"> of the ‘fire watch’ team meet before the service to delegate each person’s area of responsibility in the building. Also - a reminder that all internal doors should be closed when leaving the building. Many thanks. </w:t>
      </w:r>
      <w:r>
        <w:rPr>
          <w:rFonts w:ascii="Aptos" w:eastAsia="Aptos" w:hAnsi="Aptos" w:cs="Aptos"/>
          <w:i/>
          <w:sz w:val="25"/>
        </w:rPr>
        <w:t xml:space="preserve">Paul Toplis </w:t>
      </w:r>
    </w:p>
    <w:p w14:paraId="3DF949C2" w14:textId="77777777" w:rsidR="00034353" w:rsidRDefault="00000000">
      <w:pPr>
        <w:spacing w:after="165"/>
      </w:pPr>
      <w:r>
        <w:rPr>
          <w:rFonts w:cs="Calibri"/>
          <w:b/>
          <w:sz w:val="10"/>
        </w:rPr>
        <w:t xml:space="preserve"> </w:t>
      </w:r>
    </w:p>
    <w:p w14:paraId="1F8F6016" w14:textId="77777777" w:rsidR="00034353" w:rsidRDefault="00000000">
      <w:pPr>
        <w:pStyle w:val="Heading1"/>
        <w:ind w:left="-5"/>
      </w:pPr>
      <w:r>
        <w:rPr>
          <w:sz w:val="25"/>
        </w:rPr>
        <w:t>R</w:t>
      </w:r>
      <w:r>
        <w:t>OOM</w:t>
      </w:r>
      <w:r>
        <w:rPr>
          <w:sz w:val="25"/>
        </w:rPr>
        <w:t xml:space="preserve"> B</w:t>
      </w:r>
      <w:r>
        <w:t>OOKINGS</w:t>
      </w:r>
      <w:r>
        <w:rPr>
          <w:b w:val="0"/>
          <w:sz w:val="25"/>
        </w:rPr>
        <w:t xml:space="preserve"> </w:t>
      </w:r>
    </w:p>
    <w:p w14:paraId="5A65DFD7" w14:textId="77777777" w:rsidR="00034353" w:rsidRDefault="00000000">
      <w:pPr>
        <w:pStyle w:val="Heading2"/>
      </w:pPr>
      <w:r>
        <w:rPr>
          <w:i w:val="0"/>
          <w:color w:val="1D2228"/>
        </w:rPr>
        <w:t xml:space="preserve">Email: </w:t>
      </w:r>
      <w:r>
        <w:t>bookings@yarmmethodistchurch.org.uk</w:t>
      </w:r>
      <w:r>
        <w:rPr>
          <w:i w:val="0"/>
          <w:color w:val="1D2228"/>
        </w:rPr>
        <w:t xml:space="preserve"> David Peckett </w:t>
      </w:r>
      <w:r>
        <w:rPr>
          <w:i w:val="0"/>
        </w:rPr>
        <w:t xml:space="preserve">07837 567618  </w:t>
      </w:r>
    </w:p>
    <w:p w14:paraId="11492F9F" w14:textId="77777777" w:rsidR="00034353" w:rsidRDefault="00000000">
      <w:pPr>
        <w:spacing w:after="119"/>
      </w:pPr>
      <w:r>
        <w:rPr>
          <w:rFonts w:ascii="Aptos" w:eastAsia="Aptos" w:hAnsi="Aptos" w:cs="Aptos"/>
          <w:sz w:val="12"/>
        </w:rPr>
        <w:t xml:space="preserve"> </w:t>
      </w:r>
    </w:p>
    <w:p w14:paraId="3FB4AB8C" w14:textId="77777777" w:rsidR="00034353" w:rsidRDefault="00000000">
      <w:pPr>
        <w:spacing w:after="3" w:line="241" w:lineRule="auto"/>
        <w:ind w:left="-5" w:right="2708" w:hanging="10"/>
      </w:pPr>
      <w:proofErr w:type="gramStart"/>
      <w:r>
        <w:rPr>
          <w:rFonts w:ascii="Aptos" w:eastAsia="Aptos" w:hAnsi="Aptos" w:cs="Aptos"/>
          <w:b/>
          <w:sz w:val="25"/>
        </w:rPr>
        <w:t>N</w:t>
      </w:r>
      <w:r>
        <w:rPr>
          <w:rFonts w:ascii="Aptos" w:eastAsia="Aptos" w:hAnsi="Aptos" w:cs="Aptos"/>
          <w:b/>
          <w:sz w:val="20"/>
        </w:rPr>
        <w:t>OTICES</w:t>
      </w:r>
      <w:r>
        <w:rPr>
          <w:rFonts w:ascii="Aptos" w:eastAsia="Aptos" w:hAnsi="Aptos" w:cs="Aptos"/>
          <w:sz w:val="25"/>
        </w:rPr>
        <w:t xml:space="preserve"> .</w:t>
      </w:r>
      <w:proofErr w:type="gramEnd"/>
      <w:r>
        <w:rPr>
          <w:rFonts w:ascii="Aptos" w:eastAsia="Aptos" w:hAnsi="Aptos" w:cs="Aptos"/>
          <w:sz w:val="25"/>
        </w:rPr>
        <w:t xml:space="preserve"> should be sent to June at: </w:t>
      </w:r>
      <w:proofErr w:type="gramStart"/>
      <w:r>
        <w:rPr>
          <w:rFonts w:ascii="Aptos" w:eastAsia="Aptos" w:hAnsi="Aptos" w:cs="Aptos"/>
          <w:sz w:val="25"/>
        </w:rPr>
        <w:t>notices.yarmmethodist@yahoo.com  or</w:t>
      </w:r>
      <w:proofErr w:type="gramEnd"/>
      <w:r>
        <w:rPr>
          <w:rFonts w:ascii="Aptos" w:eastAsia="Aptos" w:hAnsi="Aptos" w:cs="Aptos"/>
          <w:sz w:val="25"/>
        </w:rPr>
        <w:t xml:space="preserve">  </w:t>
      </w:r>
      <w:proofErr w:type="gramStart"/>
      <w:r>
        <w:rPr>
          <w:rFonts w:ascii="Aptos" w:eastAsia="Aptos" w:hAnsi="Aptos" w:cs="Aptos"/>
          <w:sz w:val="25"/>
        </w:rPr>
        <w:t>07801549931  by</w:t>
      </w:r>
      <w:proofErr w:type="gramEnd"/>
      <w:r>
        <w:rPr>
          <w:rFonts w:ascii="Aptos" w:eastAsia="Aptos" w:hAnsi="Aptos" w:cs="Aptos"/>
          <w:sz w:val="25"/>
        </w:rPr>
        <w:t xml:space="preserve"> 6pm on Thursday.  </w:t>
      </w:r>
    </w:p>
    <w:p w14:paraId="1125E9F6" w14:textId="77777777" w:rsidR="00034353" w:rsidRDefault="00000000">
      <w:pPr>
        <w:spacing w:after="403"/>
        <w:ind w:right="679"/>
        <w:jc w:val="center"/>
      </w:pPr>
      <w:r>
        <w:rPr>
          <w:rFonts w:cs="Calibri"/>
          <w:sz w:val="2"/>
        </w:rPr>
        <w:t xml:space="preserve"> </w:t>
      </w:r>
    </w:p>
    <w:p w14:paraId="768D3C82" w14:textId="77777777" w:rsidR="00034353" w:rsidRDefault="00000000">
      <w:pPr>
        <w:pStyle w:val="Heading1"/>
        <w:spacing w:after="431"/>
        <w:ind w:right="681"/>
        <w:jc w:val="center"/>
      </w:pPr>
      <w:r>
        <w:rPr>
          <w:color w:val="9933FF"/>
          <w:sz w:val="44"/>
        </w:rPr>
        <w:t xml:space="preserve">Welcome to Worship  at </w:t>
      </w:r>
    </w:p>
    <w:p w14:paraId="235745A2" w14:textId="77777777" w:rsidR="00034353" w:rsidRDefault="00000000">
      <w:pPr>
        <w:spacing w:after="27"/>
        <w:ind w:left="-4073" w:right="660" w:hanging="10"/>
        <w:jc w:val="right"/>
      </w:pPr>
      <w:r>
        <w:rPr>
          <w:noProof/>
        </w:rPr>
        <mc:AlternateContent>
          <mc:Choice Requires="wpg">
            <w:drawing>
              <wp:anchor distT="0" distB="0" distL="114300" distR="114300" simplePos="0" relativeHeight="251658240" behindDoc="0" locked="0" layoutInCell="1" allowOverlap="1" wp14:anchorId="26D71CAB" wp14:editId="25738AD7">
                <wp:simplePos x="0" y="0"/>
                <wp:positionH relativeFrom="column">
                  <wp:posOffset>-538860</wp:posOffset>
                </wp:positionH>
                <wp:positionV relativeFrom="paragraph">
                  <wp:posOffset>-332722</wp:posOffset>
                </wp:positionV>
                <wp:extent cx="2813304" cy="1501140"/>
                <wp:effectExtent l="0" t="0" r="0" b="0"/>
                <wp:wrapSquare wrapText="bothSides"/>
                <wp:docPr id="3692" name="Group 3692"/>
                <wp:cNvGraphicFramePr/>
                <a:graphic xmlns:a="http://schemas.openxmlformats.org/drawingml/2006/main">
                  <a:graphicData uri="http://schemas.microsoft.com/office/word/2010/wordprocessingGroup">
                    <wpg:wgp>
                      <wpg:cNvGrpSpPr/>
                      <wpg:grpSpPr>
                        <a:xfrm>
                          <a:off x="0" y="0"/>
                          <a:ext cx="2813304" cy="1501140"/>
                          <a:chOff x="0" y="0"/>
                          <a:chExt cx="2813304" cy="1501140"/>
                        </a:xfrm>
                      </wpg:grpSpPr>
                      <pic:pic xmlns:pic="http://schemas.openxmlformats.org/drawingml/2006/picture">
                        <pic:nvPicPr>
                          <pic:cNvPr id="492" name="Picture 492"/>
                          <pic:cNvPicPr/>
                        </pic:nvPicPr>
                        <pic:blipFill>
                          <a:blip r:embed="rId4"/>
                          <a:stretch>
                            <a:fillRect/>
                          </a:stretch>
                        </pic:blipFill>
                        <pic:spPr>
                          <a:xfrm>
                            <a:off x="0" y="0"/>
                            <a:ext cx="2813304" cy="1501140"/>
                          </a:xfrm>
                          <a:prstGeom prst="rect">
                            <a:avLst/>
                          </a:prstGeom>
                        </pic:spPr>
                      </pic:pic>
                      <pic:pic xmlns:pic="http://schemas.openxmlformats.org/drawingml/2006/picture">
                        <pic:nvPicPr>
                          <pic:cNvPr id="4967" name="Picture 4967"/>
                          <pic:cNvPicPr/>
                        </pic:nvPicPr>
                        <pic:blipFill>
                          <a:blip r:embed="rId5"/>
                          <a:stretch>
                            <a:fillRect/>
                          </a:stretch>
                        </pic:blipFill>
                        <pic:spPr>
                          <a:xfrm>
                            <a:off x="21844" y="23368"/>
                            <a:ext cx="2712720" cy="1402080"/>
                          </a:xfrm>
                          <a:prstGeom prst="rect">
                            <a:avLst/>
                          </a:prstGeom>
                        </pic:spPr>
                      </pic:pic>
                    </wpg:wgp>
                  </a:graphicData>
                </a:graphic>
              </wp:anchor>
            </w:drawing>
          </mc:Choice>
          <mc:Fallback xmlns:a="http://schemas.openxmlformats.org/drawingml/2006/main">
            <w:pict>
              <v:group id="Group 3692" style="width:221.52pt;height:118.2pt;position:absolute;mso-position-horizontal-relative:text;mso-position-horizontal:absolute;margin-left:-42.43pt;mso-position-vertical-relative:text;margin-top:-26.1986pt;" coordsize="28133,15011">
                <v:shape id="Picture 492" style="position:absolute;width:28133;height:15011;left:0;top:0;" filled="f">
                  <v:imagedata r:id="rId6"/>
                </v:shape>
                <v:shape id="Picture 4967" style="position:absolute;width:27127;height:14020;left:218;top:233;" filled="f">
                  <v:imagedata r:id="rId7"/>
                </v:shape>
                <w10:wrap type="square"/>
              </v:group>
            </w:pict>
          </mc:Fallback>
        </mc:AlternateContent>
      </w:r>
      <w:r>
        <w:rPr>
          <w:rFonts w:ascii="Aptos" w:eastAsia="Aptos" w:hAnsi="Aptos" w:cs="Aptos"/>
          <w:b/>
          <w:color w:val="9933FF"/>
          <w:sz w:val="36"/>
        </w:rPr>
        <w:t xml:space="preserve">Sunday </w:t>
      </w:r>
    </w:p>
    <w:p w14:paraId="66171BCF" w14:textId="77777777" w:rsidR="00034353" w:rsidRDefault="00000000">
      <w:pPr>
        <w:spacing w:after="27"/>
        <w:ind w:left="-4073" w:right="396" w:hanging="10"/>
        <w:jc w:val="right"/>
      </w:pPr>
      <w:r>
        <w:rPr>
          <w:rFonts w:ascii="Aptos" w:eastAsia="Aptos" w:hAnsi="Aptos" w:cs="Aptos"/>
          <w:b/>
          <w:color w:val="9933FF"/>
          <w:sz w:val="36"/>
        </w:rPr>
        <w:t xml:space="preserve">25 January </w:t>
      </w:r>
    </w:p>
    <w:p w14:paraId="1F92CABD" w14:textId="77777777" w:rsidR="00034353" w:rsidRDefault="00000000">
      <w:pPr>
        <w:spacing w:after="320"/>
        <w:ind w:left="-4073" w:right="888" w:hanging="10"/>
        <w:jc w:val="right"/>
      </w:pPr>
      <w:r>
        <w:rPr>
          <w:rFonts w:ascii="Aptos" w:eastAsia="Aptos" w:hAnsi="Aptos" w:cs="Aptos"/>
          <w:b/>
          <w:color w:val="9933FF"/>
          <w:sz w:val="36"/>
        </w:rPr>
        <w:t xml:space="preserve">2026 </w:t>
      </w:r>
    </w:p>
    <w:p w14:paraId="5D7875C5" w14:textId="77777777" w:rsidR="00034353" w:rsidRDefault="00000000">
      <w:pPr>
        <w:spacing w:after="0"/>
        <w:ind w:right="1224"/>
        <w:jc w:val="right"/>
      </w:pPr>
      <w:r>
        <w:rPr>
          <w:rFonts w:ascii="Aptos" w:eastAsia="Aptos" w:hAnsi="Aptos" w:cs="Aptos"/>
          <w:sz w:val="44"/>
        </w:rPr>
        <w:t xml:space="preserve"> </w:t>
      </w:r>
    </w:p>
    <w:p w14:paraId="714B00D9" w14:textId="77777777" w:rsidR="00034353" w:rsidRDefault="00000000">
      <w:pPr>
        <w:spacing w:after="0" w:line="227" w:lineRule="auto"/>
        <w:jc w:val="center"/>
      </w:pPr>
      <w:r>
        <w:rPr>
          <w:rFonts w:ascii="Arial" w:eastAsia="Arial" w:hAnsi="Arial" w:cs="Arial"/>
          <w:i/>
          <w:sz w:val="30"/>
        </w:rPr>
        <w:t xml:space="preserve">We are called to be </w:t>
      </w:r>
      <w:proofErr w:type="gramStart"/>
      <w:r>
        <w:rPr>
          <w:rFonts w:ascii="Arial" w:eastAsia="Arial" w:hAnsi="Arial" w:cs="Arial"/>
          <w:i/>
          <w:sz w:val="30"/>
        </w:rPr>
        <w:t>an</w:t>
      </w:r>
      <w:proofErr w:type="gramEnd"/>
      <w:r>
        <w:rPr>
          <w:rFonts w:ascii="Arial" w:eastAsia="Arial" w:hAnsi="Arial" w:cs="Arial"/>
          <w:i/>
          <w:sz w:val="30"/>
        </w:rPr>
        <w:t xml:space="preserve"> growing, </w:t>
      </w:r>
      <w:proofErr w:type="gramStart"/>
      <w:r>
        <w:rPr>
          <w:rFonts w:ascii="Arial" w:eastAsia="Arial" w:hAnsi="Arial" w:cs="Arial"/>
          <w:i/>
          <w:sz w:val="30"/>
        </w:rPr>
        <w:t>inclusive,  evangelistic</w:t>
      </w:r>
      <w:proofErr w:type="gramEnd"/>
      <w:r>
        <w:rPr>
          <w:rFonts w:ascii="Arial" w:eastAsia="Arial" w:hAnsi="Arial" w:cs="Arial"/>
          <w:i/>
          <w:sz w:val="30"/>
        </w:rPr>
        <w:t xml:space="preserve"> and justice seeking church. </w:t>
      </w:r>
    </w:p>
    <w:p w14:paraId="656C6F74" w14:textId="77777777" w:rsidR="00034353" w:rsidRDefault="00000000">
      <w:pPr>
        <w:spacing w:after="0"/>
        <w:ind w:right="598"/>
        <w:jc w:val="center"/>
      </w:pPr>
      <w:r>
        <w:rPr>
          <w:rFonts w:ascii="Arial" w:eastAsia="Arial" w:hAnsi="Arial" w:cs="Arial"/>
          <w:i/>
          <w:sz w:val="30"/>
        </w:rPr>
        <w:t xml:space="preserve"> </w:t>
      </w:r>
    </w:p>
    <w:tbl>
      <w:tblPr>
        <w:tblStyle w:val="TableGrid"/>
        <w:tblW w:w="6338" w:type="dxa"/>
        <w:tblInd w:w="-490" w:type="dxa"/>
        <w:tblCellMar>
          <w:top w:w="0" w:type="dxa"/>
          <w:left w:w="0" w:type="dxa"/>
          <w:bottom w:w="0" w:type="dxa"/>
          <w:right w:w="0" w:type="dxa"/>
        </w:tblCellMar>
        <w:tblLook w:val="04A0" w:firstRow="1" w:lastRow="0" w:firstColumn="1" w:lastColumn="0" w:noHBand="0" w:noVBand="1"/>
      </w:tblPr>
      <w:tblGrid>
        <w:gridCol w:w="2376"/>
        <w:gridCol w:w="3962"/>
      </w:tblGrid>
      <w:tr w:rsidR="00034353" w14:paraId="64120C45" w14:textId="77777777">
        <w:trPr>
          <w:trHeight w:val="289"/>
        </w:trPr>
        <w:tc>
          <w:tcPr>
            <w:tcW w:w="2376" w:type="dxa"/>
            <w:tcBorders>
              <w:top w:val="nil"/>
              <w:left w:val="nil"/>
              <w:bottom w:val="nil"/>
              <w:right w:val="nil"/>
            </w:tcBorders>
          </w:tcPr>
          <w:p w14:paraId="0BFCA144" w14:textId="77777777" w:rsidR="00034353" w:rsidRDefault="00000000">
            <w:pPr>
              <w:spacing w:after="0"/>
            </w:pPr>
            <w:r>
              <w:rPr>
                <w:rFonts w:ascii="Arial" w:eastAsia="Arial" w:hAnsi="Arial" w:cs="Arial"/>
                <w:i/>
                <w:sz w:val="30"/>
              </w:rPr>
              <w:t xml:space="preserve"> </w:t>
            </w:r>
          </w:p>
        </w:tc>
        <w:tc>
          <w:tcPr>
            <w:tcW w:w="3962" w:type="dxa"/>
            <w:tcBorders>
              <w:top w:val="nil"/>
              <w:left w:val="nil"/>
              <w:bottom w:val="nil"/>
              <w:right w:val="nil"/>
            </w:tcBorders>
          </w:tcPr>
          <w:p w14:paraId="75C3654C" w14:textId="77777777" w:rsidR="00034353" w:rsidRDefault="00034353"/>
        </w:tc>
      </w:tr>
      <w:tr w:rsidR="00034353" w14:paraId="6696FDEA" w14:textId="77777777">
        <w:trPr>
          <w:trHeight w:val="2717"/>
        </w:trPr>
        <w:tc>
          <w:tcPr>
            <w:tcW w:w="2376" w:type="dxa"/>
            <w:tcBorders>
              <w:top w:val="nil"/>
              <w:left w:val="nil"/>
              <w:bottom w:val="nil"/>
              <w:right w:val="nil"/>
            </w:tcBorders>
          </w:tcPr>
          <w:p w14:paraId="236D900E" w14:textId="77777777" w:rsidR="00034353" w:rsidRDefault="00000000">
            <w:pPr>
              <w:tabs>
                <w:tab w:val="center" w:pos="1061"/>
              </w:tabs>
              <w:spacing w:after="259"/>
            </w:pPr>
            <w:r>
              <w:rPr>
                <w:rFonts w:ascii="Arial" w:eastAsia="Arial" w:hAnsi="Arial" w:cs="Arial"/>
                <w:i/>
                <w:sz w:val="30"/>
              </w:rPr>
              <w:lastRenderedPageBreak/>
              <w:t xml:space="preserve"> </w:t>
            </w:r>
            <w:r>
              <w:rPr>
                <w:rFonts w:ascii="Arial" w:eastAsia="Arial" w:hAnsi="Arial" w:cs="Arial"/>
                <w:i/>
                <w:sz w:val="30"/>
              </w:rPr>
              <w:tab/>
            </w:r>
            <w:r>
              <w:rPr>
                <w:rFonts w:ascii="Aptos" w:eastAsia="Aptos" w:hAnsi="Aptos" w:cs="Aptos"/>
                <w:b/>
                <w:sz w:val="25"/>
              </w:rPr>
              <w:t xml:space="preserve">Preacher </w:t>
            </w:r>
          </w:p>
          <w:p w14:paraId="3D3C2C86" w14:textId="77777777" w:rsidR="00034353" w:rsidRDefault="00000000">
            <w:pPr>
              <w:tabs>
                <w:tab w:val="center" w:pos="990"/>
              </w:tabs>
              <w:spacing w:after="0"/>
            </w:pPr>
            <w:r>
              <w:rPr>
                <w:rFonts w:ascii="Aptos" w:eastAsia="Aptos" w:hAnsi="Aptos" w:cs="Aptos"/>
                <w:sz w:val="44"/>
              </w:rPr>
              <w:t xml:space="preserve"> </w:t>
            </w:r>
            <w:r>
              <w:rPr>
                <w:rFonts w:ascii="Aptos" w:eastAsia="Aptos" w:hAnsi="Aptos" w:cs="Aptos"/>
                <w:sz w:val="44"/>
              </w:rPr>
              <w:tab/>
            </w:r>
            <w:r>
              <w:rPr>
                <w:rFonts w:ascii="Aptos" w:eastAsia="Aptos" w:hAnsi="Aptos" w:cs="Aptos"/>
                <w:sz w:val="25"/>
              </w:rPr>
              <w:t xml:space="preserve">Steward </w:t>
            </w:r>
          </w:p>
          <w:p w14:paraId="4884D670" w14:textId="77777777" w:rsidR="00034353" w:rsidRDefault="00000000">
            <w:pPr>
              <w:tabs>
                <w:tab w:val="center" w:pos="1281"/>
              </w:tabs>
              <w:spacing w:after="306"/>
            </w:pPr>
            <w:r>
              <w:rPr>
                <w:rFonts w:ascii="Aptos" w:eastAsia="Aptos" w:hAnsi="Aptos" w:cs="Aptos"/>
                <w:sz w:val="44"/>
              </w:rPr>
              <w:t xml:space="preserve"> </w:t>
            </w:r>
            <w:r>
              <w:rPr>
                <w:rFonts w:ascii="Aptos" w:eastAsia="Aptos" w:hAnsi="Aptos" w:cs="Aptos"/>
                <w:sz w:val="44"/>
              </w:rPr>
              <w:tab/>
            </w:r>
            <w:r>
              <w:rPr>
                <w:rFonts w:ascii="Aptos" w:eastAsia="Aptos" w:hAnsi="Aptos" w:cs="Aptos"/>
                <w:sz w:val="25"/>
              </w:rPr>
              <w:t xml:space="preserve">Door Steward </w:t>
            </w:r>
          </w:p>
          <w:p w14:paraId="2B2364A6" w14:textId="77777777" w:rsidR="00034353" w:rsidRDefault="00000000">
            <w:pPr>
              <w:tabs>
                <w:tab w:val="center" w:pos="1035"/>
                <w:tab w:val="center" w:pos="1524"/>
              </w:tabs>
              <w:spacing w:after="146"/>
            </w:pPr>
            <w:r>
              <w:rPr>
                <w:rFonts w:ascii="Aptos" w:eastAsia="Aptos" w:hAnsi="Aptos" w:cs="Aptos"/>
                <w:sz w:val="68"/>
                <w:vertAlign w:val="subscript"/>
              </w:rPr>
              <w:t xml:space="preserve"> </w:t>
            </w:r>
            <w:r>
              <w:rPr>
                <w:rFonts w:ascii="Aptos" w:eastAsia="Aptos" w:hAnsi="Aptos" w:cs="Aptos"/>
                <w:sz w:val="68"/>
                <w:vertAlign w:val="subscript"/>
              </w:rPr>
              <w:tab/>
            </w:r>
            <w:proofErr w:type="spellStart"/>
            <w:r>
              <w:rPr>
                <w:rFonts w:ascii="Aptos" w:eastAsia="Aptos" w:hAnsi="Aptos" w:cs="Aptos"/>
                <w:sz w:val="25"/>
              </w:rPr>
              <w:t>MusicianReader</w:t>
            </w:r>
            <w:proofErr w:type="spellEnd"/>
            <w:r>
              <w:rPr>
                <w:rFonts w:ascii="Aptos" w:eastAsia="Aptos" w:hAnsi="Aptos" w:cs="Aptos"/>
                <w:sz w:val="25"/>
              </w:rPr>
              <w:t xml:space="preserve"> </w:t>
            </w:r>
            <w:r>
              <w:rPr>
                <w:rFonts w:ascii="Aptos" w:eastAsia="Aptos" w:hAnsi="Aptos" w:cs="Aptos"/>
                <w:sz w:val="25"/>
              </w:rPr>
              <w:tab/>
              <w:t xml:space="preserve"> </w:t>
            </w:r>
          </w:p>
          <w:p w14:paraId="07D9059B" w14:textId="77777777" w:rsidR="00034353" w:rsidRDefault="00000000">
            <w:pPr>
              <w:tabs>
                <w:tab w:val="center" w:pos="1219"/>
                <w:tab w:val="center" w:pos="1894"/>
              </w:tabs>
              <w:spacing w:after="0"/>
            </w:pPr>
            <w:r>
              <w:rPr>
                <w:rFonts w:ascii="Aptos" w:eastAsia="Aptos" w:hAnsi="Aptos" w:cs="Aptos"/>
                <w:sz w:val="44"/>
              </w:rPr>
              <w:t xml:space="preserve"> </w:t>
            </w:r>
            <w:r>
              <w:rPr>
                <w:rFonts w:ascii="Aptos" w:eastAsia="Aptos" w:hAnsi="Aptos" w:cs="Aptos"/>
                <w:sz w:val="44"/>
              </w:rPr>
              <w:tab/>
            </w:r>
            <w:proofErr w:type="spellStart"/>
            <w:r>
              <w:rPr>
                <w:rFonts w:ascii="Aptos" w:eastAsia="Aptos" w:hAnsi="Aptos" w:cs="Aptos"/>
                <w:sz w:val="25"/>
              </w:rPr>
              <w:t>PropertyFire</w:t>
            </w:r>
            <w:proofErr w:type="spellEnd"/>
            <w:r>
              <w:rPr>
                <w:rFonts w:ascii="Aptos" w:eastAsia="Aptos" w:hAnsi="Aptos" w:cs="Aptos"/>
                <w:sz w:val="25"/>
              </w:rPr>
              <w:t xml:space="preserve"> Steward </w:t>
            </w:r>
            <w:r>
              <w:rPr>
                <w:rFonts w:ascii="Aptos" w:eastAsia="Aptos" w:hAnsi="Aptos" w:cs="Aptos"/>
                <w:sz w:val="25"/>
              </w:rPr>
              <w:tab/>
              <w:t xml:space="preserve"> </w:t>
            </w:r>
          </w:p>
          <w:p w14:paraId="2BB8C1DC" w14:textId="77777777" w:rsidR="00034353" w:rsidRDefault="00000000">
            <w:pPr>
              <w:spacing w:after="0"/>
            </w:pPr>
            <w:r>
              <w:rPr>
                <w:rFonts w:ascii="Cavolini" w:eastAsia="Cavolini" w:hAnsi="Cavolini" w:cs="Cavolini"/>
                <w:i/>
              </w:rPr>
              <w:t xml:space="preserve"> </w:t>
            </w:r>
          </w:p>
        </w:tc>
        <w:tc>
          <w:tcPr>
            <w:tcW w:w="3962" w:type="dxa"/>
            <w:tcBorders>
              <w:top w:val="nil"/>
              <w:left w:val="nil"/>
              <w:bottom w:val="nil"/>
              <w:right w:val="nil"/>
            </w:tcBorders>
          </w:tcPr>
          <w:p w14:paraId="69F1D163" w14:textId="77777777" w:rsidR="00034353" w:rsidRDefault="00000000">
            <w:pPr>
              <w:spacing w:after="152"/>
              <w:ind w:left="159"/>
            </w:pPr>
            <w:r>
              <w:rPr>
                <w:rFonts w:ascii="Aptos" w:eastAsia="Aptos" w:hAnsi="Aptos" w:cs="Aptos"/>
                <w:b/>
                <w:sz w:val="24"/>
              </w:rPr>
              <w:t xml:space="preserve"> </w:t>
            </w:r>
            <w:proofErr w:type="spellStart"/>
            <w:r>
              <w:rPr>
                <w:rFonts w:ascii="Aptos" w:eastAsia="Aptos" w:hAnsi="Aptos" w:cs="Aptos"/>
                <w:b/>
                <w:sz w:val="24"/>
              </w:rPr>
              <w:t>Revd</w:t>
            </w:r>
            <w:proofErr w:type="spellEnd"/>
            <w:r>
              <w:rPr>
                <w:rFonts w:ascii="Aptos" w:eastAsia="Aptos" w:hAnsi="Aptos" w:cs="Aptos"/>
                <w:b/>
                <w:sz w:val="24"/>
              </w:rPr>
              <w:t xml:space="preserve"> Sarah Ramsden - </w:t>
            </w:r>
            <w:r>
              <w:rPr>
                <w:rFonts w:ascii="Aptos" w:eastAsia="Aptos" w:hAnsi="Aptos" w:cs="Aptos"/>
                <w:b/>
                <w:i/>
                <w:sz w:val="24"/>
              </w:rPr>
              <w:t>All Age HC</w:t>
            </w:r>
            <w:r>
              <w:rPr>
                <w:rFonts w:ascii="Aptos" w:eastAsia="Aptos" w:hAnsi="Aptos" w:cs="Aptos"/>
                <w:b/>
                <w:sz w:val="24"/>
              </w:rPr>
              <w:t xml:space="preserve">, </w:t>
            </w:r>
          </w:p>
          <w:p w14:paraId="7CFAB334" w14:textId="77777777" w:rsidR="00034353" w:rsidRDefault="00000000">
            <w:pPr>
              <w:spacing w:after="87"/>
              <w:ind w:left="159"/>
            </w:pPr>
            <w:r>
              <w:rPr>
                <w:rFonts w:ascii="Aptos" w:eastAsia="Aptos" w:hAnsi="Aptos" w:cs="Aptos"/>
                <w:sz w:val="24"/>
              </w:rPr>
              <w:t xml:space="preserve">Ros Matthews </w:t>
            </w:r>
          </w:p>
          <w:p w14:paraId="38B9D5D7" w14:textId="77777777" w:rsidR="00034353" w:rsidRDefault="00000000">
            <w:pPr>
              <w:spacing w:after="53"/>
              <w:ind w:left="159"/>
            </w:pPr>
            <w:r>
              <w:rPr>
                <w:rFonts w:ascii="Aptos" w:eastAsia="Aptos" w:hAnsi="Aptos" w:cs="Aptos"/>
                <w:sz w:val="24"/>
              </w:rPr>
              <w:t xml:space="preserve">Dyala Moon and Elizabeth Prime </w:t>
            </w:r>
          </w:p>
          <w:p w14:paraId="4C4D6E00" w14:textId="77777777" w:rsidR="00034353" w:rsidRDefault="00000000">
            <w:pPr>
              <w:spacing w:after="36"/>
              <w:ind w:left="159"/>
            </w:pPr>
            <w:r>
              <w:rPr>
                <w:rFonts w:ascii="Aptos" w:eastAsia="Aptos" w:hAnsi="Aptos" w:cs="Aptos"/>
                <w:sz w:val="24"/>
              </w:rPr>
              <w:t xml:space="preserve">Nigel Harris </w:t>
            </w:r>
          </w:p>
          <w:p w14:paraId="5181C81F" w14:textId="77777777" w:rsidR="00034353" w:rsidRDefault="00000000">
            <w:pPr>
              <w:spacing w:after="34"/>
              <w:ind w:left="159"/>
            </w:pPr>
            <w:r>
              <w:rPr>
                <w:rFonts w:ascii="Aptos" w:eastAsia="Aptos" w:hAnsi="Aptos" w:cs="Aptos"/>
                <w:sz w:val="24"/>
              </w:rPr>
              <w:t xml:space="preserve">Eleanor Mackirdy </w:t>
            </w:r>
          </w:p>
          <w:p w14:paraId="7AE72A18" w14:textId="77777777" w:rsidR="00034353" w:rsidRDefault="00000000">
            <w:pPr>
              <w:spacing w:after="36"/>
              <w:ind w:left="159"/>
            </w:pPr>
            <w:r>
              <w:rPr>
                <w:rFonts w:ascii="Aptos" w:eastAsia="Aptos" w:hAnsi="Aptos" w:cs="Aptos"/>
                <w:sz w:val="24"/>
              </w:rPr>
              <w:t xml:space="preserve">David Peckett </w:t>
            </w:r>
          </w:p>
          <w:p w14:paraId="1146DCF3" w14:textId="77777777" w:rsidR="00034353" w:rsidRDefault="00000000">
            <w:pPr>
              <w:spacing w:after="0"/>
              <w:ind w:left="159"/>
            </w:pPr>
            <w:r>
              <w:rPr>
                <w:rFonts w:ascii="Aptos" w:eastAsia="Aptos" w:hAnsi="Aptos" w:cs="Aptos"/>
                <w:sz w:val="24"/>
              </w:rPr>
              <w:t xml:space="preserve">Dyala Moon </w:t>
            </w:r>
          </w:p>
        </w:tc>
      </w:tr>
    </w:tbl>
    <w:p w14:paraId="4997D738" w14:textId="77777777" w:rsidR="00034353" w:rsidRDefault="00000000">
      <w:pPr>
        <w:spacing w:after="143"/>
        <w:ind w:right="604"/>
        <w:jc w:val="center"/>
      </w:pPr>
      <w:r>
        <w:rPr>
          <w:rFonts w:ascii="Cavolini" w:eastAsia="Cavolini" w:hAnsi="Cavolini" w:cs="Cavolini"/>
          <w:b/>
          <w:i/>
        </w:rPr>
        <w:t xml:space="preserve"> </w:t>
      </w:r>
    </w:p>
    <w:p w14:paraId="612857AF" w14:textId="77777777" w:rsidR="00034353" w:rsidRDefault="00000000">
      <w:pPr>
        <w:spacing w:after="140"/>
        <w:ind w:right="604"/>
        <w:jc w:val="center"/>
      </w:pPr>
      <w:r>
        <w:rPr>
          <w:rFonts w:ascii="Cavolini" w:eastAsia="Cavolini" w:hAnsi="Cavolini" w:cs="Cavolini"/>
          <w:b/>
          <w:i/>
        </w:rPr>
        <w:t xml:space="preserve"> </w:t>
      </w:r>
    </w:p>
    <w:p w14:paraId="63B8B455" w14:textId="77777777" w:rsidR="00034353" w:rsidRDefault="00000000">
      <w:pPr>
        <w:spacing w:after="298"/>
        <w:ind w:right="604"/>
        <w:jc w:val="center"/>
      </w:pPr>
      <w:r>
        <w:rPr>
          <w:rFonts w:ascii="Cavolini" w:eastAsia="Cavolini" w:hAnsi="Cavolini" w:cs="Cavolini"/>
          <w:b/>
          <w:i/>
        </w:rPr>
        <w:t xml:space="preserve"> </w:t>
      </w:r>
    </w:p>
    <w:p w14:paraId="3FEAFFF7" w14:textId="77777777" w:rsidR="00034353" w:rsidRDefault="00000000">
      <w:pPr>
        <w:tabs>
          <w:tab w:val="center" w:pos="1694"/>
          <w:tab w:val="center" w:pos="3722"/>
        </w:tabs>
        <w:spacing w:after="0"/>
      </w:pPr>
      <w:r>
        <w:tab/>
      </w:r>
      <w:r>
        <w:rPr>
          <w:rFonts w:ascii="Aptos" w:eastAsia="Aptos" w:hAnsi="Aptos" w:cs="Aptos"/>
          <w:b/>
          <w:sz w:val="24"/>
        </w:rPr>
        <w:t xml:space="preserve">Minister </w:t>
      </w:r>
      <w:r>
        <w:rPr>
          <w:rFonts w:ascii="Aptos" w:eastAsia="Aptos" w:hAnsi="Aptos" w:cs="Aptos"/>
          <w:b/>
          <w:sz w:val="24"/>
        </w:rPr>
        <w:tab/>
      </w:r>
      <w:proofErr w:type="spellStart"/>
      <w:r>
        <w:rPr>
          <w:rFonts w:ascii="Aptos" w:eastAsia="Aptos" w:hAnsi="Aptos" w:cs="Aptos"/>
          <w:b/>
          <w:sz w:val="24"/>
        </w:rPr>
        <w:t>Revd</w:t>
      </w:r>
      <w:proofErr w:type="spellEnd"/>
      <w:r>
        <w:rPr>
          <w:rFonts w:ascii="Aptos" w:eastAsia="Aptos" w:hAnsi="Aptos" w:cs="Aptos"/>
          <w:b/>
          <w:sz w:val="24"/>
        </w:rPr>
        <w:t xml:space="preserve"> Dr Martin Ramsden </w:t>
      </w:r>
    </w:p>
    <w:p w14:paraId="356A6D77" w14:textId="77777777" w:rsidR="00034353" w:rsidRDefault="00000000">
      <w:pPr>
        <w:spacing w:after="0" w:line="231" w:lineRule="auto"/>
        <w:ind w:left="305" w:right="1080"/>
        <w:jc w:val="center"/>
      </w:pPr>
      <w:r>
        <w:rPr>
          <w:rFonts w:ascii="Aptos" w:eastAsia="Aptos" w:hAnsi="Aptos" w:cs="Aptos"/>
          <w:b/>
          <w:sz w:val="24"/>
        </w:rPr>
        <w:t xml:space="preserve"> 07483863502   </w:t>
      </w:r>
      <w:r>
        <w:rPr>
          <w:rFonts w:ascii="Aptos" w:eastAsia="Aptos" w:hAnsi="Aptos" w:cs="Aptos"/>
          <w:b/>
          <w:i/>
          <w:sz w:val="24"/>
        </w:rPr>
        <w:t>martin.ramsden@icloud.com</w:t>
      </w:r>
      <w:r>
        <w:rPr>
          <w:rFonts w:ascii="Aptos" w:eastAsia="Aptos" w:hAnsi="Aptos" w:cs="Aptos"/>
          <w:sz w:val="28"/>
        </w:rPr>
        <w:t xml:space="preserve"> </w:t>
      </w:r>
    </w:p>
    <w:p w14:paraId="4EF633B0" w14:textId="77777777" w:rsidR="00034353" w:rsidRDefault="00000000">
      <w:pPr>
        <w:pStyle w:val="Heading2"/>
        <w:spacing w:line="259" w:lineRule="auto"/>
        <w:ind w:left="-5" w:right="0" w:hanging="10"/>
      </w:pPr>
      <w:r>
        <w:rPr>
          <w:b/>
          <w:i w:val="0"/>
          <w:sz w:val="20"/>
        </w:rPr>
        <w:t>T</w:t>
      </w:r>
      <w:r>
        <w:rPr>
          <w:b/>
          <w:i w:val="0"/>
          <w:sz w:val="16"/>
        </w:rPr>
        <w:t>ODAY</w:t>
      </w:r>
      <w:r>
        <w:rPr>
          <w:b/>
          <w:i w:val="0"/>
          <w:sz w:val="20"/>
        </w:rPr>
        <w:t>’</w:t>
      </w:r>
      <w:r>
        <w:rPr>
          <w:b/>
          <w:i w:val="0"/>
          <w:sz w:val="16"/>
        </w:rPr>
        <w:t>S</w:t>
      </w:r>
      <w:r>
        <w:rPr>
          <w:b/>
          <w:i w:val="0"/>
          <w:sz w:val="20"/>
        </w:rPr>
        <w:t xml:space="preserve"> R</w:t>
      </w:r>
      <w:r>
        <w:rPr>
          <w:b/>
          <w:i w:val="0"/>
          <w:sz w:val="16"/>
        </w:rPr>
        <w:t>ETIRING</w:t>
      </w:r>
      <w:r>
        <w:rPr>
          <w:b/>
          <w:i w:val="0"/>
          <w:sz w:val="20"/>
        </w:rPr>
        <w:t xml:space="preserve"> C</w:t>
      </w:r>
      <w:r>
        <w:rPr>
          <w:b/>
          <w:i w:val="0"/>
          <w:sz w:val="16"/>
        </w:rPr>
        <w:t>OLLECTION</w:t>
      </w:r>
      <w:r>
        <w:rPr>
          <w:b/>
          <w:i w:val="0"/>
          <w:sz w:val="20"/>
        </w:rPr>
        <w:t xml:space="preserve"> - R</w:t>
      </w:r>
      <w:r>
        <w:rPr>
          <w:b/>
          <w:i w:val="0"/>
          <w:sz w:val="16"/>
        </w:rPr>
        <w:t>AILWAY</w:t>
      </w:r>
      <w:r>
        <w:rPr>
          <w:b/>
          <w:i w:val="0"/>
          <w:sz w:val="20"/>
        </w:rPr>
        <w:t xml:space="preserve"> M</w:t>
      </w:r>
      <w:r>
        <w:rPr>
          <w:b/>
          <w:i w:val="0"/>
          <w:sz w:val="16"/>
        </w:rPr>
        <w:t>ISSION</w:t>
      </w:r>
      <w:r>
        <w:rPr>
          <w:i w:val="0"/>
          <w:sz w:val="20"/>
        </w:rPr>
        <w:t xml:space="preserve"> </w:t>
      </w:r>
    </w:p>
    <w:p w14:paraId="5629CF63" w14:textId="77777777" w:rsidR="00034353" w:rsidRDefault="00000000">
      <w:pPr>
        <w:spacing w:after="4" w:line="250" w:lineRule="auto"/>
        <w:ind w:left="-5" w:right="26" w:hanging="10"/>
      </w:pPr>
      <w:r>
        <w:rPr>
          <w:rFonts w:ascii="Aptos" w:eastAsia="Aptos" w:hAnsi="Aptos" w:cs="Aptos"/>
          <w:sz w:val="20"/>
        </w:rPr>
        <w:t>Today's retiring collection is for Railway Mission, a Christian faith-based charity that delivers vital pastoral care and chaplaincy services to railway staff across the UK. Now in its 145th year, Railway Mission provides independent, confidential, and impartial support to those within the railway community, especially during challenging times of loneliness, stress, depression, bereavement, illness, or trauma related to rail incidents and operational challenges. When serious incidents or fatalities happen on the railway the Mission's chaplains respond quickly, offering calm, compassionate care. In the year to March 2025 Railway Mission chaplains supported 9,814 individuals, providing a trusted point of contact for frontline railway personnel in need of emotional and spiritual care, regardless of their role, beliefs, gender or race. The chaplains offer face-to-face friendship - or on the phone - to help people explore a way forward. No judgement, just support.  For more information about the Mission's work, please visit</w:t>
      </w:r>
      <w:r>
        <w:rPr>
          <w:rFonts w:ascii="Aptos" w:eastAsia="Aptos" w:hAnsi="Aptos" w:cs="Aptos"/>
          <w:i/>
          <w:sz w:val="20"/>
        </w:rPr>
        <w:t xml:space="preserve"> </w:t>
      </w:r>
      <w:hyperlink r:id="rId8">
        <w:r>
          <w:rPr>
            <w:rFonts w:ascii="Aptos" w:eastAsia="Aptos" w:hAnsi="Aptos" w:cs="Aptos"/>
            <w:i/>
            <w:sz w:val="20"/>
          </w:rPr>
          <w:t xml:space="preserve">https:// </w:t>
        </w:r>
      </w:hyperlink>
      <w:hyperlink r:id="rId9">
        <w:r>
          <w:rPr>
            <w:rFonts w:ascii="Aptos" w:eastAsia="Aptos" w:hAnsi="Aptos" w:cs="Aptos"/>
            <w:i/>
            <w:sz w:val="20"/>
          </w:rPr>
          <w:t>railwaymission.org/</w:t>
        </w:r>
      </w:hyperlink>
      <w:hyperlink r:id="rId10">
        <w:r>
          <w:rPr>
            <w:rFonts w:ascii="Aptos" w:eastAsia="Aptos" w:hAnsi="Aptos" w:cs="Aptos"/>
            <w:sz w:val="20"/>
          </w:rPr>
          <w:t xml:space="preserve"> </w:t>
        </w:r>
      </w:hyperlink>
      <w:r>
        <w:rPr>
          <w:rFonts w:ascii="Aptos" w:eastAsia="Aptos" w:hAnsi="Aptos" w:cs="Aptos"/>
          <w:sz w:val="20"/>
        </w:rPr>
        <w:t xml:space="preserve">or speak to Jeni Goodchild, who is a trustee of the charity. Next time you buy train tickets, why not do it through the Railway Mission website and consider adding a donation when you check out? Thank you for your generous support. </w:t>
      </w:r>
    </w:p>
    <w:p w14:paraId="1D05EAC0" w14:textId="77777777" w:rsidR="00034353" w:rsidRDefault="00000000">
      <w:pPr>
        <w:spacing w:after="48"/>
      </w:pPr>
      <w:r>
        <w:rPr>
          <w:rFonts w:ascii="Aptos" w:eastAsia="Aptos" w:hAnsi="Aptos" w:cs="Aptos"/>
          <w:b/>
          <w:color w:val="1D1D1D"/>
          <w:sz w:val="16"/>
        </w:rPr>
        <w:t xml:space="preserve"> </w:t>
      </w:r>
    </w:p>
    <w:p w14:paraId="070B7CCE" w14:textId="77777777" w:rsidR="00034353" w:rsidRDefault="00000000">
      <w:pPr>
        <w:spacing w:after="0"/>
        <w:ind w:left="-5" w:hanging="10"/>
      </w:pPr>
      <w:r>
        <w:rPr>
          <w:rFonts w:ascii="Aptos" w:eastAsia="Aptos" w:hAnsi="Aptos" w:cs="Aptos"/>
          <w:b/>
          <w:color w:val="1D1D1D"/>
          <w:sz w:val="20"/>
        </w:rPr>
        <w:t>F</w:t>
      </w:r>
      <w:r>
        <w:rPr>
          <w:rFonts w:ascii="Aptos" w:eastAsia="Aptos" w:hAnsi="Aptos" w:cs="Aptos"/>
          <w:b/>
          <w:color w:val="1D1D1D"/>
          <w:sz w:val="16"/>
        </w:rPr>
        <w:t>AIRTRADE</w:t>
      </w:r>
      <w:r>
        <w:rPr>
          <w:rFonts w:ascii="Aptos" w:eastAsia="Aptos" w:hAnsi="Aptos" w:cs="Aptos"/>
          <w:b/>
          <w:color w:val="1D1D1D"/>
          <w:sz w:val="20"/>
        </w:rPr>
        <w:t xml:space="preserve"> S</w:t>
      </w:r>
      <w:r>
        <w:rPr>
          <w:rFonts w:ascii="Aptos" w:eastAsia="Aptos" w:hAnsi="Aptos" w:cs="Aptos"/>
          <w:b/>
          <w:color w:val="1D1D1D"/>
          <w:sz w:val="16"/>
        </w:rPr>
        <w:t>TALL</w:t>
      </w:r>
      <w:r>
        <w:rPr>
          <w:rFonts w:ascii="Aptos" w:eastAsia="Aptos" w:hAnsi="Aptos" w:cs="Aptos"/>
          <w:b/>
          <w:color w:val="1D1D1D"/>
          <w:sz w:val="20"/>
        </w:rPr>
        <w:t xml:space="preserve">: </w:t>
      </w:r>
    </w:p>
    <w:p w14:paraId="5EBF8F06" w14:textId="77777777" w:rsidR="00034353" w:rsidRDefault="00000000">
      <w:pPr>
        <w:spacing w:after="4" w:line="250" w:lineRule="auto"/>
        <w:ind w:left="-5" w:right="26" w:hanging="10"/>
      </w:pPr>
      <w:r>
        <w:rPr>
          <w:rFonts w:ascii="Aptos" w:eastAsia="Aptos" w:hAnsi="Aptos" w:cs="Aptos"/>
          <w:sz w:val="20"/>
        </w:rPr>
        <w:t xml:space="preserve">A reminder that there will be a Fairtrade stall in the hall after both of today’s services.  </w:t>
      </w:r>
    </w:p>
    <w:p w14:paraId="75DECF1D" w14:textId="77777777" w:rsidR="00034353" w:rsidRDefault="00000000">
      <w:pPr>
        <w:spacing w:after="32"/>
      </w:pPr>
      <w:r>
        <w:rPr>
          <w:rFonts w:ascii="Aptos" w:eastAsia="Aptos" w:hAnsi="Aptos" w:cs="Aptos"/>
          <w:b/>
          <w:sz w:val="16"/>
        </w:rPr>
        <w:t xml:space="preserve"> </w:t>
      </w:r>
    </w:p>
    <w:p w14:paraId="7FBC87FD" w14:textId="77777777" w:rsidR="00034353" w:rsidRDefault="00000000">
      <w:pPr>
        <w:pStyle w:val="Heading2"/>
        <w:spacing w:line="259" w:lineRule="auto"/>
        <w:ind w:left="-5" w:right="0" w:hanging="10"/>
      </w:pPr>
      <w:r>
        <w:rPr>
          <w:b/>
          <w:i w:val="0"/>
          <w:sz w:val="20"/>
        </w:rPr>
        <w:t>L</w:t>
      </w:r>
      <w:r>
        <w:rPr>
          <w:b/>
          <w:i w:val="0"/>
          <w:sz w:val="16"/>
        </w:rPr>
        <w:t>ENT</w:t>
      </w:r>
      <w:r>
        <w:rPr>
          <w:b/>
          <w:i w:val="0"/>
          <w:sz w:val="20"/>
        </w:rPr>
        <w:t xml:space="preserve"> 2026 </w:t>
      </w:r>
    </w:p>
    <w:p w14:paraId="7EB9E9DF" w14:textId="77777777" w:rsidR="00034353" w:rsidRDefault="00000000">
      <w:pPr>
        <w:spacing w:after="4" w:line="250" w:lineRule="auto"/>
        <w:ind w:left="-5" w:hanging="10"/>
      </w:pPr>
      <w:r>
        <w:rPr>
          <w:rFonts w:ascii="Aptos" w:eastAsia="Aptos" w:hAnsi="Aptos" w:cs="Aptos"/>
          <w:color w:val="1D1D1D"/>
          <w:sz w:val="20"/>
        </w:rPr>
        <w:t xml:space="preserve">We are considering running a short course during Lent and it would be helpful to know if there is interest in a time of fellowship and informal study/discussion each week in the lead-up to Easter. Please indicate your interest on the sign-up sheet in church this week and next, and we will let you know if the Lent Course is going ahead and any details. </w:t>
      </w:r>
    </w:p>
    <w:p w14:paraId="3D4DFEAE" w14:textId="77777777" w:rsidR="00034353" w:rsidRDefault="00000000">
      <w:pPr>
        <w:spacing w:after="50"/>
      </w:pPr>
      <w:r>
        <w:rPr>
          <w:rFonts w:ascii="Aptos" w:eastAsia="Aptos" w:hAnsi="Aptos" w:cs="Aptos"/>
          <w:color w:val="1D1D1D"/>
          <w:sz w:val="16"/>
        </w:rPr>
        <w:t xml:space="preserve"> </w:t>
      </w:r>
    </w:p>
    <w:p w14:paraId="74303DFD" w14:textId="77777777" w:rsidR="00034353" w:rsidRDefault="00000000">
      <w:pPr>
        <w:pStyle w:val="Heading3"/>
        <w:ind w:left="-5"/>
      </w:pPr>
      <w:r>
        <w:rPr>
          <w:color w:val="212121"/>
          <w:sz w:val="20"/>
        </w:rPr>
        <w:t>O</w:t>
      </w:r>
      <w:r>
        <w:rPr>
          <w:color w:val="212121"/>
        </w:rPr>
        <w:t>CTABOXES</w:t>
      </w:r>
      <w:r>
        <w:rPr>
          <w:color w:val="212121"/>
          <w:sz w:val="20"/>
        </w:rPr>
        <w:t xml:space="preserve"> </w:t>
      </w:r>
    </w:p>
    <w:p w14:paraId="79C6F882" w14:textId="77777777" w:rsidR="00034353" w:rsidRDefault="00000000">
      <w:pPr>
        <w:spacing w:after="4" w:line="250" w:lineRule="auto"/>
        <w:ind w:left="-5" w:hanging="10"/>
      </w:pPr>
      <w:r>
        <w:rPr>
          <w:rFonts w:ascii="Aptos" w:eastAsia="Aptos" w:hAnsi="Aptos" w:cs="Aptos"/>
          <w:color w:val="212121"/>
          <w:sz w:val="20"/>
        </w:rPr>
        <w:t xml:space="preserve">If you have an </w:t>
      </w:r>
      <w:proofErr w:type="spellStart"/>
      <w:r>
        <w:rPr>
          <w:rFonts w:ascii="Aptos" w:eastAsia="Aptos" w:hAnsi="Aptos" w:cs="Aptos"/>
          <w:color w:val="212121"/>
          <w:sz w:val="20"/>
        </w:rPr>
        <w:t>Octabox</w:t>
      </w:r>
      <w:proofErr w:type="spellEnd"/>
      <w:r>
        <w:rPr>
          <w:rFonts w:ascii="Aptos" w:eastAsia="Aptos" w:hAnsi="Aptos" w:cs="Aptos"/>
          <w:color w:val="212121"/>
          <w:sz w:val="20"/>
        </w:rPr>
        <w:t xml:space="preserve">, collecting for the church project (Hamlin Project), please could you bring it in before the end of February so we can do a half year tally? John Dunn will collect them if you leave them in the bookshelves for him. </w:t>
      </w:r>
    </w:p>
    <w:p w14:paraId="61389F1E" w14:textId="77777777" w:rsidR="00034353" w:rsidRDefault="00000000">
      <w:pPr>
        <w:spacing w:after="4" w:line="250" w:lineRule="auto"/>
        <w:ind w:left="-5" w:hanging="10"/>
      </w:pPr>
      <w:r>
        <w:rPr>
          <w:rFonts w:ascii="Aptos" w:eastAsia="Aptos" w:hAnsi="Aptos" w:cs="Aptos"/>
          <w:color w:val="212121"/>
          <w:sz w:val="20"/>
        </w:rPr>
        <w:t xml:space="preserve">Thank you in advance, </w:t>
      </w:r>
    </w:p>
    <w:p w14:paraId="543D2088" w14:textId="77777777" w:rsidR="00034353" w:rsidRDefault="00000000">
      <w:pPr>
        <w:spacing w:after="4" w:line="250" w:lineRule="auto"/>
        <w:ind w:left="-5" w:hanging="10"/>
      </w:pPr>
      <w:r>
        <w:rPr>
          <w:rFonts w:ascii="Aptos" w:eastAsia="Aptos" w:hAnsi="Aptos" w:cs="Aptos"/>
          <w:color w:val="212121"/>
          <w:sz w:val="20"/>
        </w:rPr>
        <w:t xml:space="preserve">The Finance Team  </w:t>
      </w:r>
    </w:p>
    <w:p w14:paraId="4815EB0E" w14:textId="77777777" w:rsidR="00034353" w:rsidRDefault="00000000">
      <w:pPr>
        <w:spacing w:after="47"/>
      </w:pPr>
      <w:r>
        <w:rPr>
          <w:rFonts w:ascii="Aptos" w:eastAsia="Aptos" w:hAnsi="Aptos" w:cs="Aptos"/>
          <w:color w:val="1D1D1D"/>
          <w:sz w:val="16"/>
        </w:rPr>
        <w:t xml:space="preserve"> </w:t>
      </w:r>
    </w:p>
    <w:p w14:paraId="0BE75646" w14:textId="77777777" w:rsidR="00034353" w:rsidRDefault="00000000">
      <w:pPr>
        <w:pStyle w:val="Heading4"/>
        <w:ind w:left="-5"/>
      </w:pPr>
      <w:r>
        <w:rPr>
          <w:sz w:val="20"/>
        </w:rPr>
        <w:t>S</w:t>
      </w:r>
      <w:r>
        <w:t>UNDAY</w:t>
      </w:r>
      <w:r>
        <w:rPr>
          <w:sz w:val="20"/>
        </w:rPr>
        <w:t xml:space="preserve"> M</w:t>
      </w:r>
      <w:r>
        <w:t>ORNING</w:t>
      </w:r>
      <w:r>
        <w:rPr>
          <w:sz w:val="20"/>
        </w:rPr>
        <w:t xml:space="preserve"> C</w:t>
      </w:r>
      <w:r>
        <w:t>OFFEE</w:t>
      </w:r>
      <w:r>
        <w:rPr>
          <w:sz w:val="20"/>
        </w:rPr>
        <w:t xml:space="preserve"> R</w:t>
      </w:r>
      <w:r>
        <w:t>OTA</w:t>
      </w:r>
      <w:r>
        <w:rPr>
          <w:sz w:val="20"/>
        </w:rPr>
        <w:t xml:space="preserve"> </w:t>
      </w:r>
    </w:p>
    <w:p w14:paraId="44E57B45" w14:textId="77777777" w:rsidR="00034353" w:rsidRDefault="00000000">
      <w:pPr>
        <w:spacing w:after="4" w:line="250" w:lineRule="auto"/>
        <w:ind w:left="-5" w:hanging="10"/>
      </w:pPr>
      <w:r>
        <w:rPr>
          <w:rFonts w:ascii="Aptos" w:eastAsia="Aptos" w:hAnsi="Aptos" w:cs="Aptos"/>
          <w:color w:val="1D1D1D"/>
          <w:sz w:val="20"/>
        </w:rPr>
        <w:t xml:space="preserve">Our after Sunday Service coffee making team is currently significantly short of members. </w:t>
      </w:r>
    </w:p>
    <w:p w14:paraId="32B6D69E" w14:textId="77777777" w:rsidR="00034353" w:rsidRDefault="00000000">
      <w:pPr>
        <w:spacing w:after="4" w:line="250" w:lineRule="auto"/>
        <w:ind w:left="-5" w:right="553" w:hanging="10"/>
      </w:pPr>
      <w:r>
        <w:rPr>
          <w:rFonts w:ascii="Aptos" w:eastAsia="Aptos" w:hAnsi="Aptos" w:cs="Aptos"/>
          <w:color w:val="1D1D1D"/>
          <w:sz w:val="20"/>
        </w:rPr>
        <w:t xml:space="preserve">For various reasons several of our team are temporarily unable to attend. If you feel you could help, either temporarily or (hopefully) permanently, to fill a vacancy, we would love to hear from you as soon as possible. </w:t>
      </w:r>
    </w:p>
    <w:p w14:paraId="2B5428FE" w14:textId="77777777" w:rsidR="00034353" w:rsidRDefault="00000000">
      <w:pPr>
        <w:spacing w:after="4" w:line="250" w:lineRule="auto"/>
        <w:ind w:left="-5" w:hanging="10"/>
      </w:pPr>
      <w:r>
        <w:rPr>
          <w:rFonts w:ascii="Aptos" w:eastAsia="Aptos" w:hAnsi="Aptos" w:cs="Aptos"/>
          <w:color w:val="1D1D1D"/>
          <w:sz w:val="20"/>
        </w:rPr>
        <w:t>Please contact Margaret Walker for further details</w:t>
      </w:r>
      <w:r>
        <w:rPr>
          <w:rFonts w:ascii="Aptos" w:eastAsia="Aptos" w:hAnsi="Aptos" w:cs="Aptos"/>
          <w:sz w:val="20"/>
        </w:rPr>
        <w:t xml:space="preserve">  </w:t>
      </w:r>
    </w:p>
    <w:p w14:paraId="56B55796" w14:textId="77777777" w:rsidR="00034353" w:rsidRDefault="00000000">
      <w:pPr>
        <w:pStyle w:val="Heading3"/>
        <w:ind w:left="-5"/>
      </w:pPr>
      <w:r>
        <w:rPr>
          <w:sz w:val="20"/>
        </w:rPr>
        <w:t>T</w:t>
      </w:r>
      <w:r>
        <w:t>HIS</w:t>
      </w:r>
      <w:r>
        <w:rPr>
          <w:sz w:val="20"/>
        </w:rPr>
        <w:t xml:space="preserve"> W</w:t>
      </w:r>
      <w:r>
        <w:t>EEK</w:t>
      </w:r>
      <w:r>
        <w:rPr>
          <w:sz w:val="20"/>
        </w:rPr>
        <w:t xml:space="preserve"> </w:t>
      </w:r>
    </w:p>
    <w:p w14:paraId="05EE01FE" w14:textId="77777777" w:rsidR="00034353" w:rsidRDefault="00000000">
      <w:pPr>
        <w:spacing w:after="4" w:line="250" w:lineRule="auto"/>
        <w:ind w:left="-5" w:right="26" w:hanging="10"/>
      </w:pPr>
      <w:r>
        <w:rPr>
          <w:rFonts w:ascii="Aptos" w:eastAsia="Aptos" w:hAnsi="Aptos" w:cs="Aptos"/>
          <w:sz w:val="20"/>
        </w:rPr>
        <w:t xml:space="preserve">Monday 2 </w:t>
      </w:r>
      <w:proofErr w:type="gramStart"/>
      <w:r>
        <w:rPr>
          <w:rFonts w:ascii="Aptos" w:eastAsia="Aptos" w:hAnsi="Aptos" w:cs="Aptos"/>
          <w:sz w:val="20"/>
        </w:rPr>
        <w:t>February  -</w:t>
      </w:r>
      <w:proofErr w:type="gramEnd"/>
      <w:r>
        <w:rPr>
          <w:rFonts w:ascii="Aptos" w:eastAsia="Aptos" w:hAnsi="Aptos" w:cs="Aptos"/>
          <w:sz w:val="20"/>
        </w:rPr>
        <w:t xml:space="preserve">   Monday Afternoon </w:t>
      </w:r>
      <w:proofErr w:type="spellStart"/>
      <w:r>
        <w:rPr>
          <w:rFonts w:ascii="Aptos" w:eastAsia="Aptos" w:hAnsi="Aptos" w:cs="Aptos"/>
          <w:sz w:val="20"/>
        </w:rPr>
        <w:t>Housegroup</w:t>
      </w:r>
      <w:proofErr w:type="spellEnd"/>
      <w:r>
        <w:rPr>
          <w:rFonts w:ascii="Aptos" w:eastAsia="Aptos" w:hAnsi="Aptos" w:cs="Aptos"/>
          <w:sz w:val="20"/>
        </w:rPr>
        <w:t xml:space="preserve"> at the home of  </w:t>
      </w:r>
    </w:p>
    <w:p w14:paraId="16CF215A" w14:textId="77777777" w:rsidR="00034353" w:rsidRDefault="00000000">
      <w:pPr>
        <w:tabs>
          <w:tab w:val="center" w:pos="566"/>
          <w:tab w:val="center" w:pos="1130"/>
          <w:tab w:val="center" w:pos="3390"/>
        </w:tabs>
        <w:spacing w:after="4" w:line="250" w:lineRule="auto"/>
        <w:ind w:left="-15"/>
      </w:pPr>
      <w:r>
        <w:rPr>
          <w:rFonts w:ascii="Aptos" w:eastAsia="Aptos" w:hAnsi="Aptos" w:cs="Aptos"/>
          <w:sz w:val="20"/>
        </w:rPr>
        <w:t xml:space="preserve"> </w:t>
      </w:r>
      <w:r>
        <w:rPr>
          <w:rFonts w:ascii="Aptos" w:eastAsia="Aptos" w:hAnsi="Aptos" w:cs="Aptos"/>
          <w:sz w:val="20"/>
        </w:rPr>
        <w:tab/>
        <w:t xml:space="preserve"> </w:t>
      </w:r>
      <w:r>
        <w:rPr>
          <w:rFonts w:ascii="Aptos" w:eastAsia="Aptos" w:hAnsi="Aptos" w:cs="Aptos"/>
          <w:sz w:val="20"/>
        </w:rPr>
        <w:tab/>
        <w:t xml:space="preserve"> </w:t>
      </w:r>
      <w:r>
        <w:rPr>
          <w:rFonts w:ascii="Aptos" w:eastAsia="Aptos" w:hAnsi="Aptos" w:cs="Aptos"/>
          <w:sz w:val="20"/>
        </w:rPr>
        <w:tab/>
        <w:t xml:space="preserve">      Glenda and Michael </w:t>
      </w:r>
      <w:proofErr w:type="gramStart"/>
      <w:r>
        <w:rPr>
          <w:rFonts w:ascii="Aptos" w:eastAsia="Aptos" w:hAnsi="Aptos" w:cs="Aptos"/>
          <w:sz w:val="20"/>
        </w:rPr>
        <w:t>Salmon  at</w:t>
      </w:r>
      <w:proofErr w:type="gramEnd"/>
      <w:r>
        <w:rPr>
          <w:rFonts w:ascii="Aptos" w:eastAsia="Aptos" w:hAnsi="Aptos" w:cs="Aptos"/>
          <w:sz w:val="20"/>
        </w:rPr>
        <w:t xml:space="preserve">  2pm </w:t>
      </w:r>
    </w:p>
    <w:p w14:paraId="233F3664" w14:textId="77777777" w:rsidR="00034353" w:rsidRDefault="00000000">
      <w:pPr>
        <w:spacing w:after="4" w:line="250" w:lineRule="auto"/>
        <w:ind w:left="-5" w:right="26" w:hanging="10"/>
      </w:pPr>
      <w:r>
        <w:rPr>
          <w:rFonts w:ascii="Aptos" w:eastAsia="Aptos" w:hAnsi="Aptos" w:cs="Aptos"/>
          <w:sz w:val="20"/>
        </w:rPr>
        <w:t xml:space="preserve">Weds 4 February -         Church Council Meeting in the New Room at 7.30pm </w:t>
      </w:r>
    </w:p>
    <w:p w14:paraId="4B1652C0" w14:textId="77777777" w:rsidR="00034353" w:rsidRDefault="00000000">
      <w:pPr>
        <w:spacing w:after="4" w:line="250" w:lineRule="auto"/>
        <w:ind w:left="-5" w:hanging="10"/>
      </w:pPr>
      <w:r>
        <w:rPr>
          <w:rFonts w:ascii="Aptos" w:eastAsia="Aptos" w:hAnsi="Aptos" w:cs="Aptos"/>
          <w:color w:val="1D1D1D"/>
          <w:sz w:val="20"/>
        </w:rPr>
        <w:t xml:space="preserve">Thursday 5 February </w:t>
      </w:r>
      <w:proofErr w:type="gramStart"/>
      <w:r>
        <w:rPr>
          <w:rFonts w:ascii="Aptos" w:eastAsia="Aptos" w:hAnsi="Aptos" w:cs="Aptos"/>
          <w:color w:val="1D1D1D"/>
          <w:sz w:val="20"/>
        </w:rPr>
        <w:t>-  OCTAGO</w:t>
      </w:r>
      <w:proofErr w:type="gramEnd"/>
      <w:r>
        <w:rPr>
          <w:rFonts w:ascii="Aptos" w:eastAsia="Aptos" w:hAnsi="Aptos" w:cs="Aptos"/>
          <w:color w:val="1D1D1D"/>
          <w:sz w:val="20"/>
        </w:rPr>
        <w:t xml:space="preserve"> in the Hall 10am to 12 noon </w:t>
      </w:r>
    </w:p>
    <w:p w14:paraId="327160F9" w14:textId="77777777" w:rsidR="00034353" w:rsidRDefault="00000000">
      <w:pPr>
        <w:spacing w:after="4" w:line="250" w:lineRule="auto"/>
        <w:ind w:left="-5" w:hanging="10"/>
      </w:pPr>
      <w:r>
        <w:rPr>
          <w:rFonts w:ascii="Aptos" w:eastAsia="Aptos" w:hAnsi="Aptos" w:cs="Aptos"/>
          <w:color w:val="1D1D1D"/>
          <w:sz w:val="20"/>
        </w:rPr>
        <w:t xml:space="preserve">Friday 6 February -         Bowls Club in the Hall at 2pm </w:t>
      </w:r>
    </w:p>
    <w:p w14:paraId="42A20666" w14:textId="77777777" w:rsidR="00034353" w:rsidRDefault="00000000">
      <w:pPr>
        <w:spacing w:after="4" w:line="250" w:lineRule="auto"/>
        <w:ind w:left="-5" w:hanging="10"/>
      </w:pPr>
      <w:r>
        <w:rPr>
          <w:rFonts w:ascii="Aptos" w:eastAsia="Aptos" w:hAnsi="Aptos" w:cs="Aptos"/>
          <w:color w:val="1D1D1D"/>
          <w:sz w:val="20"/>
        </w:rPr>
        <w:t>Saturday 7 February -   D</w:t>
      </w:r>
      <w:r>
        <w:rPr>
          <w:rFonts w:ascii="Aptos" w:eastAsia="Aptos" w:hAnsi="Aptos" w:cs="Aptos"/>
          <w:color w:val="1D1D1D"/>
          <w:sz w:val="16"/>
        </w:rPr>
        <w:t>EMENTIA</w:t>
      </w:r>
      <w:r>
        <w:rPr>
          <w:rFonts w:ascii="Aptos" w:eastAsia="Aptos" w:hAnsi="Aptos" w:cs="Aptos"/>
          <w:color w:val="1D1D1D"/>
          <w:sz w:val="20"/>
        </w:rPr>
        <w:t xml:space="preserve"> L</w:t>
      </w:r>
      <w:r>
        <w:rPr>
          <w:rFonts w:ascii="Aptos" w:eastAsia="Aptos" w:hAnsi="Aptos" w:cs="Aptos"/>
          <w:color w:val="1D1D1D"/>
          <w:sz w:val="16"/>
        </w:rPr>
        <w:t>INK</w:t>
      </w:r>
      <w:r>
        <w:rPr>
          <w:rFonts w:ascii="Aptos" w:eastAsia="Aptos" w:hAnsi="Aptos" w:cs="Aptos"/>
          <w:color w:val="1D1D1D"/>
          <w:sz w:val="20"/>
        </w:rPr>
        <w:t xml:space="preserve"> C</w:t>
      </w:r>
      <w:r>
        <w:rPr>
          <w:rFonts w:ascii="Aptos" w:eastAsia="Aptos" w:hAnsi="Aptos" w:cs="Aptos"/>
          <w:color w:val="1D1D1D"/>
          <w:sz w:val="16"/>
        </w:rPr>
        <w:t>OFFEE</w:t>
      </w:r>
      <w:r>
        <w:rPr>
          <w:rFonts w:ascii="Aptos" w:eastAsia="Aptos" w:hAnsi="Aptos" w:cs="Aptos"/>
          <w:color w:val="1D1D1D"/>
          <w:sz w:val="20"/>
        </w:rPr>
        <w:t xml:space="preserve"> M</w:t>
      </w:r>
      <w:r>
        <w:rPr>
          <w:rFonts w:ascii="Aptos" w:eastAsia="Aptos" w:hAnsi="Aptos" w:cs="Aptos"/>
          <w:color w:val="1D1D1D"/>
          <w:sz w:val="16"/>
        </w:rPr>
        <w:t>ORNING</w:t>
      </w:r>
      <w:r>
        <w:rPr>
          <w:rFonts w:ascii="Aptos" w:eastAsia="Aptos" w:hAnsi="Aptos" w:cs="Aptos"/>
          <w:color w:val="1D1D1D"/>
          <w:sz w:val="20"/>
        </w:rPr>
        <w:t xml:space="preserve">  10am </w:t>
      </w:r>
    </w:p>
    <w:p w14:paraId="5CDC5E01" w14:textId="77777777" w:rsidR="00034353" w:rsidRDefault="00000000">
      <w:pPr>
        <w:spacing w:after="3"/>
      </w:pPr>
      <w:r>
        <w:rPr>
          <w:rFonts w:ascii="Aptos" w:eastAsia="Aptos" w:hAnsi="Aptos" w:cs="Aptos"/>
          <w:color w:val="1D1D1D"/>
          <w:sz w:val="20"/>
        </w:rPr>
        <w:t xml:space="preserve"> </w:t>
      </w:r>
    </w:p>
    <w:p w14:paraId="0D0F3C3C" w14:textId="77777777" w:rsidR="00034353" w:rsidRDefault="00000000">
      <w:pPr>
        <w:pStyle w:val="Heading4"/>
        <w:ind w:left="-5"/>
      </w:pPr>
      <w:r>
        <w:rPr>
          <w:sz w:val="20"/>
        </w:rPr>
        <w:t>N</w:t>
      </w:r>
      <w:r>
        <w:t>EXT</w:t>
      </w:r>
      <w:r>
        <w:rPr>
          <w:sz w:val="20"/>
        </w:rPr>
        <w:t xml:space="preserve"> W</w:t>
      </w:r>
      <w:r>
        <w:t>EEK</w:t>
      </w:r>
      <w:r>
        <w:rPr>
          <w:sz w:val="20"/>
        </w:rPr>
        <w:t xml:space="preserve"> </w:t>
      </w:r>
    </w:p>
    <w:p w14:paraId="1C86848B" w14:textId="77777777" w:rsidR="00034353" w:rsidRDefault="00000000">
      <w:pPr>
        <w:spacing w:after="4" w:line="250" w:lineRule="auto"/>
        <w:ind w:left="-5" w:hanging="10"/>
      </w:pPr>
      <w:r>
        <w:rPr>
          <w:rFonts w:ascii="Aptos" w:eastAsia="Aptos" w:hAnsi="Aptos" w:cs="Aptos"/>
          <w:color w:val="1D1D1D"/>
          <w:sz w:val="20"/>
        </w:rPr>
        <w:t xml:space="preserve">Weds 11 February -        Ladies Friendship Group meet at </w:t>
      </w:r>
      <w:proofErr w:type="spellStart"/>
      <w:r>
        <w:rPr>
          <w:rFonts w:ascii="Aptos" w:eastAsia="Aptos" w:hAnsi="Aptos" w:cs="Aptos"/>
          <w:color w:val="1D1D1D"/>
          <w:sz w:val="20"/>
        </w:rPr>
        <w:t>Dobbies</w:t>
      </w:r>
      <w:proofErr w:type="spellEnd"/>
      <w:r>
        <w:rPr>
          <w:rFonts w:ascii="Aptos" w:eastAsia="Aptos" w:hAnsi="Aptos" w:cs="Aptos"/>
          <w:color w:val="1D1D1D"/>
          <w:sz w:val="20"/>
        </w:rPr>
        <w:t xml:space="preserve"> at 2pm  </w:t>
      </w:r>
    </w:p>
    <w:p w14:paraId="6F978B8E" w14:textId="77777777" w:rsidR="00034353" w:rsidRDefault="00000000">
      <w:pPr>
        <w:spacing w:after="0"/>
        <w:ind w:left="-5" w:hanging="10"/>
      </w:pPr>
      <w:r>
        <w:rPr>
          <w:rFonts w:ascii="Aptos" w:eastAsia="Aptos" w:hAnsi="Aptos" w:cs="Aptos"/>
          <w:color w:val="202020"/>
          <w:sz w:val="20"/>
        </w:rPr>
        <w:t xml:space="preserve">Thursday 12 February - OCTAGO 10am </w:t>
      </w:r>
    </w:p>
    <w:p w14:paraId="23D1B63B" w14:textId="77777777" w:rsidR="00034353" w:rsidRDefault="00000000">
      <w:pPr>
        <w:spacing w:after="0"/>
        <w:ind w:left="-5" w:hanging="10"/>
      </w:pPr>
      <w:r>
        <w:rPr>
          <w:rFonts w:ascii="Aptos" w:eastAsia="Aptos" w:hAnsi="Aptos" w:cs="Aptos"/>
          <w:color w:val="202020"/>
          <w:sz w:val="20"/>
        </w:rPr>
        <w:t xml:space="preserve">Friday 13 February -        Bowls Club 2pm </w:t>
      </w:r>
    </w:p>
    <w:p w14:paraId="3F48C1A3" w14:textId="77777777" w:rsidR="00034353" w:rsidRDefault="00000000">
      <w:pPr>
        <w:spacing w:after="10"/>
      </w:pPr>
      <w:r>
        <w:rPr>
          <w:rFonts w:ascii="Aptos" w:eastAsia="Aptos" w:hAnsi="Aptos" w:cs="Aptos"/>
          <w:color w:val="202020"/>
          <w:sz w:val="20"/>
        </w:rPr>
        <w:t xml:space="preserve"> </w:t>
      </w:r>
    </w:p>
    <w:p w14:paraId="653959A3" w14:textId="77777777" w:rsidR="00034353" w:rsidRDefault="00000000">
      <w:pPr>
        <w:pStyle w:val="Heading4"/>
        <w:ind w:left="-5"/>
      </w:pPr>
      <w:r>
        <w:rPr>
          <w:color w:val="212121"/>
          <w:sz w:val="20"/>
        </w:rPr>
        <w:lastRenderedPageBreak/>
        <w:t>S</w:t>
      </w:r>
      <w:r>
        <w:rPr>
          <w:color w:val="212121"/>
        </w:rPr>
        <w:t>AFEGUARDING</w:t>
      </w:r>
      <w:r>
        <w:rPr>
          <w:color w:val="212121"/>
          <w:sz w:val="20"/>
        </w:rPr>
        <w:t xml:space="preserve"> T</w:t>
      </w:r>
      <w:r>
        <w:rPr>
          <w:color w:val="212121"/>
        </w:rPr>
        <w:t>RAINING</w:t>
      </w:r>
      <w:r>
        <w:rPr>
          <w:color w:val="212121"/>
          <w:sz w:val="20"/>
        </w:rPr>
        <w:t xml:space="preserve"> </w:t>
      </w:r>
    </w:p>
    <w:p w14:paraId="6430B0BB" w14:textId="77777777" w:rsidR="00034353" w:rsidRDefault="00000000">
      <w:pPr>
        <w:spacing w:after="4" w:line="250" w:lineRule="auto"/>
        <w:ind w:left="-5" w:hanging="10"/>
      </w:pPr>
      <w:r>
        <w:rPr>
          <w:rFonts w:ascii="Aptos" w:eastAsia="Aptos" w:hAnsi="Aptos" w:cs="Aptos"/>
          <w:color w:val="212121"/>
          <w:sz w:val="20"/>
        </w:rPr>
        <w:t xml:space="preserve">Saturday 28 February 2026, 9:30 am to 12.30pm, Eaglescliffe Methodist Church. Email Peter Dodd on </w:t>
      </w:r>
      <w:r>
        <w:rPr>
          <w:rFonts w:ascii="Aptos" w:eastAsia="Aptos" w:hAnsi="Aptos" w:cs="Aptos"/>
          <w:b/>
          <w:sz w:val="20"/>
        </w:rPr>
        <w:t>peterwdodd@outlook.com</w:t>
      </w:r>
      <w:r>
        <w:rPr>
          <w:rFonts w:ascii="Aptos" w:eastAsia="Aptos" w:hAnsi="Aptos" w:cs="Aptos"/>
          <w:color w:val="202020"/>
          <w:sz w:val="20"/>
        </w:rPr>
        <w:t xml:space="preserve"> to book</w:t>
      </w:r>
      <w:r>
        <w:rPr>
          <w:rFonts w:ascii="Arial" w:eastAsia="Arial" w:hAnsi="Arial" w:cs="Arial"/>
          <w:color w:val="202020"/>
          <w:sz w:val="24"/>
        </w:rPr>
        <w:t>.</w:t>
      </w:r>
      <w:r>
        <w:rPr>
          <w:rFonts w:ascii="Aptos" w:eastAsia="Aptos" w:hAnsi="Aptos" w:cs="Aptos"/>
          <w:color w:val="1D1D1D"/>
          <w:sz w:val="20"/>
        </w:rPr>
        <w:t xml:space="preserve"> </w:t>
      </w:r>
    </w:p>
    <w:p w14:paraId="3AF8F311" w14:textId="77777777" w:rsidR="00034353" w:rsidRDefault="00000000">
      <w:pPr>
        <w:spacing w:after="63"/>
      </w:pPr>
      <w:r>
        <w:rPr>
          <w:rFonts w:ascii="Aptos" w:eastAsia="Aptos" w:hAnsi="Aptos" w:cs="Aptos"/>
          <w:sz w:val="12"/>
        </w:rPr>
        <w:t xml:space="preserve"> </w:t>
      </w:r>
    </w:p>
    <w:p w14:paraId="7B9193B0" w14:textId="77777777" w:rsidR="00034353" w:rsidRDefault="00000000">
      <w:pPr>
        <w:spacing w:after="6"/>
        <w:ind w:left="60"/>
        <w:jc w:val="center"/>
      </w:pPr>
      <w:r>
        <w:rPr>
          <w:rFonts w:ascii="Aptos" w:eastAsia="Aptos" w:hAnsi="Aptos" w:cs="Aptos"/>
          <w:b/>
          <w:sz w:val="20"/>
        </w:rPr>
        <w:t xml:space="preserve"> </w:t>
      </w:r>
    </w:p>
    <w:p w14:paraId="1ADBAFD7" w14:textId="77777777" w:rsidR="00034353" w:rsidRDefault="00000000">
      <w:pPr>
        <w:pStyle w:val="Heading5"/>
        <w:ind w:left="-5"/>
      </w:pPr>
      <w:r>
        <w:rPr>
          <w:sz w:val="20"/>
        </w:rPr>
        <w:t>S</w:t>
      </w:r>
      <w:r>
        <w:t>T</w:t>
      </w:r>
      <w:r>
        <w:rPr>
          <w:sz w:val="20"/>
        </w:rPr>
        <w:t>. A</w:t>
      </w:r>
      <w:r>
        <w:t>NDREW</w:t>
      </w:r>
      <w:r>
        <w:rPr>
          <w:sz w:val="20"/>
        </w:rPr>
        <w:t>'</w:t>
      </w:r>
      <w:r>
        <w:t>S</w:t>
      </w:r>
      <w:r>
        <w:rPr>
          <w:sz w:val="20"/>
        </w:rPr>
        <w:t xml:space="preserve"> A</w:t>
      </w:r>
      <w:r>
        <w:t>PPEAL</w:t>
      </w:r>
      <w:r>
        <w:rPr>
          <w:sz w:val="20"/>
        </w:rPr>
        <w:t xml:space="preserve"> </w:t>
      </w:r>
    </w:p>
    <w:p w14:paraId="78F589F8" w14:textId="77777777" w:rsidR="00034353" w:rsidRDefault="00000000">
      <w:pPr>
        <w:spacing w:after="4" w:line="250" w:lineRule="auto"/>
        <w:ind w:left="-5" w:hanging="10"/>
      </w:pPr>
      <w:r>
        <w:rPr>
          <w:rFonts w:ascii="Aptos" w:eastAsia="Aptos" w:hAnsi="Aptos" w:cs="Aptos"/>
          <w:color w:val="1D1D1D"/>
          <w:sz w:val="20"/>
        </w:rPr>
        <w:t xml:space="preserve">If anyone wants to donate goods to the appeal, we are very happy to take them.  If you want to write a cheque, made payable to Stockton Hope, we can deliver that.  You could also pay by bank transfer, details from Gill Carr, 01642 894396. If you leave any goods at church (near the Foodbank box, please) without seeing us, please mark them "St. Andrew's".  We could collect them from your home if this would help. Jacqui and Ian Fyfe </w:t>
      </w:r>
    </w:p>
    <w:p w14:paraId="7EBAD824" w14:textId="77777777" w:rsidR="00034353" w:rsidRDefault="00000000">
      <w:pPr>
        <w:spacing w:after="4"/>
        <w:ind w:left="60"/>
        <w:jc w:val="center"/>
      </w:pPr>
      <w:r>
        <w:rPr>
          <w:rFonts w:ascii="Aptos" w:eastAsia="Aptos" w:hAnsi="Aptos" w:cs="Aptos"/>
          <w:b/>
          <w:sz w:val="20"/>
        </w:rPr>
        <w:t xml:space="preserve"> </w:t>
      </w:r>
    </w:p>
    <w:p w14:paraId="6102D03E" w14:textId="77777777" w:rsidR="00034353" w:rsidRDefault="00000000">
      <w:pPr>
        <w:spacing w:after="0"/>
        <w:ind w:left="23"/>
        <w:jc w:val="center"/>
      </w:pPr>
      <w:r>
        <w:rPr>
          <w:rFonts w:ascii="Aptos" w:eastAsia="Aptos" w:hAnsi="Aptos" w:cs="Aptos"/>
          <w:b/>
          <w:sz w:val="20"/>
        </w:rPr>
        <w:t>T</w:t>
      </w:r>
      <w:r>
        <w:rPr>
          <w:rFonts w:ascii="Aptos" w:eastAsia="Aptos" w:hAnsi="Aptos" w:cs="Aptos"/>
          <w:b/>
          <w:sz w:val="16"/>
        </w:rPr>
        <w:t>HE</w:t>
      </w:r>
      <w:r>
        <w:rPr>
          <w:rFonts w:ascii="Aptos" w:eastAsia="Aptos" w:hAnsi="Aptos" w:cs="Aptos"/>
          <w:b/>
          <w:sz w:val="20"/>
        </w:rPr>
        <w:t xml:space="preserve"> Q</w:t>
      </w:r>
      <w:r>
        <w:rPr>
          <w:rFonts w:ascii="Aptos" w:eastAsia="Aptos" w:hAnsi="Aptos" w:cs="Aptos"/>
          <w:b/>
          <w:sz w:val="16"/>
        </w:rPr>
        <w:t>UIET</w:t>
      </w:r>
      <w:r>
        <w:rPr>
          <w:rFonts w:ascii="Aptos" w:eastAsia="Aptos" w:hAnsi="Aptos" w:cs="Aptos"/>
          <w:b/>
          <w:sz w:val="20"/>
        </w:rPr>
        <w:t xml:space="preserve"> R</w:t>
      </w:r>
      <w:r>
        <w:rPr>
          <w:rFonts w:ascii="Aptos" w:eastAsia="Aptos" w:hAnsi="Aptos" w:cs="Aptos"/>
          <w:b/>
          <w:sz w:val="16"/>
        </w:rPr>
        <w:t>EVIVAL</w:t>
      </w:r>
      <w:r>
        <w:rPr>
          <w:rFonts w:ascii="Aptos" w:eastAsia="Aptos" w:hAnsi="Aptos" w:cs="Aptos"/>
          <w:b/>
          <w:sz w:val="20"/>
        </w:rPr>
        <w:t xml:space="preserve"> &amp; T</w:t>
      </w:r>
      <w:r>
        <w:rPr>
          <w:rFonts w:ascii="Aptos" w:eastAsia="Aptos" w:hAnsi="Aptos" w:cs="Aptos"/>
          <w:b/>
          <w:sz w:val="16"/>
        </w:rPr>
        <w:t>EESSIDE</w:t>
      </w:r>
      <w:r>
        <w:rPr>
          <w:rFonts w:ascii="Aptos" w:eastAsia="Aptos" w:hAnsi="Aptos" w:cs="Aptos"/>
          <w:sz w:val="20"/>
        </w:rPr>
        <w:t xml:space="preserve"> </w:t>
      </w:r>
    </w:p>
    <w:p w14:paraId="43FBBB68" w14:textId="77777777" w:rsidR="00034353" w:rsidRDefault="00000000">
      <w:pPr>
        <w:spacing w:after="0"/>
        <w:ind w:left="27" w:hanging="10"/>
        <w:jc w:val="center"/>
      </w:pPr>
      <w:r>
        <w:rPr>
          <w:rFonts w:ascii="Aptos" w:eastAsia="Aptos" w:hAnsi="Aptos" w:cs="Aptos"/>
          <w:sz w:val="20"/>
        </w:rPr>
        <w:t xml:space="preserve">An Evening with Dr Andrew Ollerton </w:t>
      </w:r>
    </w:p>
    <w:p w14:paraId="2B51594D" w14:textId="77777777" w:rsidR="00034353" w:rsidRDefault="00000000">
      <w:pPr>
        <w:spacing w:after="0"/>
        <w:ind w:left="27" w:right="2" w:hanging="10"/>
        <w:jc w:val="center"/>
      </w:pPr>
      <w:r>
        <w:rPr>
          <w:rFonts w:ascii="Aptos" w:eastAsia="Aptos" w:hAnsi="Aptos" w:cs="Aptos"/>
          <w:sz w:val="20"/>
        </w:rPr>
        <w:t xml:space="preserve">Tuesday 3rd February 2026 7:00pm </w:t>
      </w:r>
    </w:p>
    <w:p w14:paraId="6ADBB49D" w14:textId="77777777" w:rsidR="00034353" w:rsidRDefault="00000000">
      <w:pPr>
        <w:spacing w:after="0"/>
        <w:ind w:left="27" w:hanging="10"/>
        <w:jc w:val="center"/>
      </w:pPr>
      <w:r>
        <w:rPr>
          <w:rFonts w:ascii="Aptos" w:eastAsia="Aptos" w:hAnsi="Aptos" w:cs="Aptos"/>
          <w:sz w:val="20"/>
        </w:rPr>
        <w:t xml:space="preserve">Jubilee Church Teesside (Formerly Yarm Rd Methodist) </w:t>
      </w:r>
    </w:p>
    <w:p w14:paraId="09ACDC7B" w14:textId="77777777" w:rsidR="00034353" w:rsidRDefault="00000000">
      <w:pPr>
        <w:spacing w:after="0"/>
        <w:ind w:left="27" w:right="2" w:hanging="10"/>
        <w:jc w:val="center"/>
      </w:pPr>
      <w:r>
        <w:rPr>
          <w:rFonts w:ascii="Aptos" w:eastAsia="Aptos" w:hAnsi="Aptos" w:cs="Aptos"/>
          <w:sz w:val="20"/>
        </w:rPr>
        <w:t xml:space="preserve">Hosted by Transforming Teesside Together </w:t>
      </w:r>
    </w:p>
    <w:p w14:paraId="47930E4F" w14:textId="77777777" w:rsidR="00034353" w:rsidRDefault="00000000">
      <w:pPr>
        <w:spacing w:after="0"/>
        <w:ind w:left="27" w:right="39" w:hanging="10"/>
        <w:jc w:val="center"/>
      </w:pPr>
      <w:r>
        <w:rPr>
          <w:rFonts w:ascii="Aptos" w:eastAsia="Aptos" w:hAnsi="Aptos" w:cs="Aptos"/>
          <w:sz w:val="20"/>
        </w:rPr>
        <w:t xml:space="preserve">Please RSVP here  </w:t>
      </w:r>
    </w:p>
    <w:p w14:paraId="6F98CC4E" w14:textId="77777777" w:rsidR="00034353" w:rsidRDefault="00000000">
      <w:pPr>
        <w:spacing w:after="0" w:line="241" w:lineRule="auto"/>
        <w:jc w:val="center"/>
      </w:pPr>
      <w:hyperlink r:id="rId11">
        <w:r>
          <w:rPr>
            <w:rFonts w:ascii="Aptos" w:eastAsia="Aptos" w:hAnsi="Aptos" w:cs="Aptos"/>
            <w:b/>
            <w:sz w:val="20"/>
          </w:rPr>
          <w:t>https://www.transformingteessidetogether.com/events</w:t>
        </w:r>
      </w:hyperlink>
      <w:hyperlink r:id="rId12">
        <w:r>
          <w:rPr>
            <w:rFonts w:ascii="Aptos" w:eastAsia="Aptos" w:hAnsi="Aptos" w:cs="Aptos"/>
            <w:b/>
            <w:sz w:val="20"/>
          </w:rPr>
          <w:t>-</w:t>
        </w:r>
      </w:hyperlink>
      <w:hyperlink r:id="rId13">
        <w:r>
          <w:rPr>
            <w:rFonts w:ascii="Aptos" w:eastAsia="Aptos" w:hAnsi="Aptos" w:cs="Aptos"/>
            <w:b/>
            <w:sz w:val="20"/>
          </w:rPr>
          <w:t>1/the</w:t>
        </w:r>
      </w:hyperlink>
      <w:hyperlink r:id="rId14">
        <w:r>
          <w:rPr>
            <w:rFonts w:ascii="Aptos" w:eastAsia="Aptos" w:hAnsi="Aptos" w:cs="Aptos"/>
            <w:b/>
            <w:sz w:val="20"/>
          </w:rPr>
          <w:t>-</w:t>
        </w:r>
      </w:hyperlink>
      <w:hyperlink r:id="rId15">
        <w:r>
          <w:rPr>
            <w:rFonts w:ascii="Aptos" w:eastAsia="Aptos" w:hAnsi="Aptos" w:cs="Aptos"/>
            <w:b/>
            <w:sz w:val="20"/>
          </w:rPr>
          <w:t>quiet</w:t>
        </w:r>
      </w:hyperlink>
      <w:hyperlink r:id="rId16">
        <w:r>
          <w:rPr>
            <w:rFonts w:ascii="Aptos" w:eastAsia="Aptos" w:hAnsi="Aptos" w:cs="Aptos"/>
            <w:b/>
            <w:sz w:val="20"/>
          </w:rPr>
          <w:t>-</w:t>
        </w:r>
      </w:hyperlink>
      <w:hyperlink r:id="rId17">
        <w:r>
          <w:rPr>
            <w:rFonts w:ascii="Aptos" w:eastAsia="Aptos" w:hAnsi="Aptos" w:cs="Aptos"/>
            <w:b/>
            <w:sz w:val="20"/>
          </w:rPr>
          <w:t>revival</w:t>
        </w:r>
      </w:hyperlink>
      <w:hyperlink r:id="rId18"/>
      <w:hyperlink r:id="rId19">
        <w:r>
          <w:rPr>
            <w:rFonts w:ascii="Aptos" w:eastAsia="Aptos" w:hAnsi="Aptos" w:cs="Aptos"/>
            <w:b/>
            <w:sz w:val="20"/>
          </w:rPr>
          <w:t>and</w:t>
        </w:r>
      </w:hyperlink>
      <w:hyperlink r:id="rId20">
        <w:r>
          <w:rPr>
            <w:rFonts w:ascii="Aptos" w:eastAsia="Aptos" w:hAnsi="Aptos" w:cs="Aptos"/>
            <w:b/>
            <w:sz w:val="20"/>
          </w:rPr>
          <w:t>-</w:t>
        </w:r>
      </w:hyperlink>
      <w:hyperlink r:id="rId21">
        <w:r>
          <w:rPr>
            <w:rFonts w:ascii="Aptos" w:eastAsia="Aptos" w:hAnsi="Aptos" w:cs="Aptos"/>
            <w:b/>
            <w:sz w:val="20"/>
          </w:rPr>
          <w:t>teesside</w:t>
        </w:r>
      </w:hyperlink>
      <w:hyperlink r:id="rId22">
        <w:r>
          <w:rPr>
            <w:rFonts w:ascii="Aptos" w:eastAsia="Aptos" w:hAnsi="Aptos" w:cs="Aptos"/>
            <w:b/>
            <w:sz w:val="20"/>
          </w:rPr>
          <w:t xml:space="preserve"> </w:t>
        </w:r>
      </w:hyperlink>
    </w:p>
    <w:p w14:paraId="53E2C3D8" w14:textId="77777777" w:rsidR="00034353" w:rsidRDefault="00000000">
      <w:pPr>
        <w:spacing w:after="0"/>
        <w:ind w:left="60"/>
        <w:jc w:val="center"/>
      </w:pPr>
      <w:r>
        <w:rPr>
          <w:rFonts w:ascii="Aptos" w:eastAsia="Aptos" w:hAnsi="Aptos" w:cs="Aptos"/>
          <w:sz w:val="20"/>
        </w:rPr>
        <w:t xml:space="preserve"> </w:t>
      </w:r>
    </w:p>
    <w:p w14:paraId="3D802AE2" w14:textId="77777777" w:rsidR="00034353" w:rsidRDefault="00000000">
      <w:pPr>
        <w:spacing w:after="0"/>
        <w:ind w:left="60"/>
        <w:jc w:val="center"/>
      </w:pPr>
      <w:r>
        <w:rPr>
          <w:rFonts w:ascii="Aptos" w:eastAsia="Aptos" w:hAnsi="Aptos" w:cs="Aptos"/>
          <w:sz w:val="20"/>
        </w:rPr>
        <w:t xml:space="preserve"> </w:t>
      </w:r>
    </w:p>
    <w:p w14:paraId="78F9EBC7" w14:textId="12F9BA01" w:rsidR="00034353" w:rsidRDefault="00000000">
      <w:pPr>
        <w:spacing w:after="4" w:line="250" w:lineRule="auto"/>
        <w:ind w:left="-5" w:right="26" w:hanging="10"/>
        <w:rPr>
          <w:rFonts w:ascii="Aptos" w:eastAsia="Aptos" w:hAnsi="Aptos" w:cs="Aptos"/>
          <w:b/>
          <w:sz w:val="20"/>
        </w:rPr>
      </w:pPr>
      <w:r>
        <w:rPr>
          <w:rFonts w:ascii="Aptos" w:eastAsia="Aptos" w:hAnsi="Aptos" w:cs="Aptos"/>
          <w:b/>
          <w:sz w:val="20"/>
        </w:rPr>
        <w:t>R</w:t>
      </w:r>
      <w:r>
        <w:rPr>
          <w:rFonts w:ascii="Aptos" w:eastAsia="Aptos" w:hAnsi="Aptos" w:cs="Aptos"/>
          <w:b/>
          <w:sz w:val="16"/>
        </w:rPr>
        <w:t>EVD</w:t>
      </w:r>
      <w:r>
        <w:rPr>
          <w:rFonts w:ascii="Aptos" w:eastAsia="Aptos" w:hAnsi="Aptos" w:cs="Aptos"/>
          <w:b/>
          <w:sz w:val="20"/>
        </w:rPr>
        <w:t xml:space="preserve"> V</w:t>
      </w:r>
      <w:r>
        <w:rPr>
          <w:rFonts w:ascii="Aptos" w:eastAsia="Aptos" w:hAnsi="Aptos" w:cs="Aptos"/>
          <w:b/>
          <w:sz w:val="16"/>
        </w:rPr>
        <w:t>INCENT</w:t>
      </w:r>
      <w:r>
        <w:rPr>
          <w:rFonts w:ascii="Aptos" w:eastAsia="Aptos" w:hAnsi="Aptos" w:cs="Aptos"/>
          <w:b/>
          <w:sz w:val="20"/>
        </w:rPr>
        <w:t xml:space="preserve"> </w:t>
      </w:r>
      <w:r>
        <w:rPr>
          <w:rFonts w:ascii="Aptos" w:eastAsia="Aptos" w:hAnsi="Aptos" w:cs="Aptos"/>
          <w:sz w:val="20"/>
        </w:rPr>
        <w:t xml:space="preserve">is on Sabbatical leave until the end of March. Please pray for him as he uses this gift of time from the Methodist Church. </w:t>
      </w:r>
      <w:r>
        <w:rPr>
          <w:rFonts w:ascii="Aptos" w:eastAsia="Aptos" w:hAnsi="Aptos" w:cs="Aptos"/>
          <w:b/>
          <w:sz w:val="20"/>
        </w:rPr>
        <w:t xml:space="preserve"> </w:t>
      </w:r>
    </w:p>
    <w:p w14:paraId="64CB823C" w14:textId="77777777" w:rsidR="00537733" w:rsidRDefault="00537733">
      <w:pPr>
        <w:spacing w:after="4" w:line="250" w:lineRule="auto"/>
        <w:ind w:left="-5" w:right="26" w:hanging="10"/>
      </w:pPr>
    </w:p>
    <w:sectPr w:rsidR="00537733">
      <w:pgSz w:w="16838" w:h="11906" w:orient="landscape"/>
      <w:pgMar w:top="466" w:right="708" w:bottom="545" w:left="775" w:header="720" w:footer="720" w:gutter="0"/>
      <w:cols w:num="2" w:space="720" w:equalWidth="0">
        <w:col w:w="7048" w:space="2300"/>
        <w:col w:w="60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volini">
    <w:panose1 w:val="03000502040302020204"/>
    <w:charset w:val="00"/>
    <w:family w:val="script"/>
    <w:pitch w:val="variable"/>
    <w:sig w:usb0="A11526FF" w:usb1="8000000A" w:usb2="0001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53"/>
    <w:rsid w:val="00034353"/>
    <w:rsid w:val="00537733"/>
    <w:rsid w:val="00752E8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5D43AF6"/>
  <w15:docId w15:val="{D59F5B6F-5707-6243-802A-2E5B081E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000000"/>
      <w:sz w:val="20"/>
    </w:rPr>
  </w:style>
  <w:style w:type="paragraph" w:styleId="Heading2">
    <w:name w:val="heading 2"/>
    <w:next w:val="Normal"/>
    <w:link w:val="Heading2Char"/>
    <w:uiPriority w:val="9"/>
    <w:unhideWhenUsed/>
    <w:qFormat/>
    <w:pPr>
      <w:keepNext/>
      <w:keepLines/>
      <w:spacing w:after="0" w:line="240" w:lineRule="auto"/>
      <w:ind w:right="1145"/>
      <w:outlineLvl w:val="1"/>
    </w:pPr>
    <w:rPr>
      <w:rFonts w:ascii="Aptos" w:eastAsia="Aptos" w:hAnsi="Aptos" w:cs="Aptos"/>
      <w:i/>
      <w:color w:val="000000"/>
      <w:sz w:val="25"/>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ptos" w:eastAsia="Aptos" w:hAnsi="Aptos" w:cs="Aptos"/>
      <w:b/>
      <w:color w:val="000000"/>
      <w:sz w:val="16"/>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Aptos" w:eastAsia="Aptos" w:hAnsi="Aptos" w:cs="Aptos"/>
      <w:b/>
      <w:color w:val="1D1D1D"/>
      <w:sz w:val="16"/>
    </w:rPr>
  </w:style>
  <w:style w:type="paragraph" w:styleId="Heading5">
    <w:name w:val="heading 5"/>
    <w:next w:val="Normal"/>
    <w:link w:val="Heading5Char"/>
    <w:uiPriority w:val="9"/>
    <w:unhideWhenUsed/>
    <w:qFormat/>
    <w:pPr>
      <w:keepNext/>
      <w:keepLines/>
      <w:spacing w:after="0" w:line="259" w:lineRule="auto"/>
      <w:ind w:left="10" w:hanging="10"/>
      <w:outlineLvl w:val="4"/>
    </w:pPr>
    <w:rPr>
      <w:rFonts w:ascii="Aptos" w:eastAsia="Aptos" w:hAnsi="Aptos" w:cs="Aptos"/>
      <w:b/>
      <w:color w:val="1D1D1D"/>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i/>
      <w:color w:val="000000"/>
      <w:sz w:val="25"/>
    </w:rPr>
  </w:style>
  <w:style w:type="character" w:customStyle="1" w:styleId="Heading3Char">
    <w:name w:val="Heading 3 Char"/>
    <w:link w:val="Heading3"/>
    <w:rPr>
      <w:rFonts w:ascii="Aptos" w:eastAsia="Aptos" w:hAnsi="Aptos" w:cs="Aptos"/>
      <w:b/>
      <w:color w:val="000000"/>
      <w:sz w:val="16"/>
    </w:rPr>
  </w:style>
  <w:style w:type="character" w:customStyle="1" w:styleId="Heading4Char">
    <w:name w:val="Heading 4 Char"/>
    <w:link w:val="Heading4"/>
    <w:rPr>
      <w:rFonts w:ascii="Aptos" w:eastAsia="Aptos" w:hAnsi="Aptos" w:cs="Aptos"/>
      <w:b/>
      <w:color w:val="1D1D1D"/>
      <w:sz w:val="16"/>
    </w:rPr>
  </w:style>
  <w:style w:type="character" w:customStyle="1" w:styleId="Heading5Char">
    <w:name w:val="Heading 5 Char"/>
    <w:link w:val="Heading5"/>
    <w:rPr>
      <w:rFonts w:ascii="Aptos" w:eastAsia="Aptos" w:hAnsi="Aptos" w:cs="Aptos"/>
      <w:b/>
      <w:color w:val="1D1D1D"/>
      <w:sz w:val="16"/>
    </w:rPr>
  </w:style>
  <w:style w:type="character" w:customStyle="1" w:styleId="Heading1Char">
    <w:name w:val="Heading 1 Char"/>
    <w:link w:val="Heading1"/>
    <w:rPr>
      <w:rFonts w:ascii="Aptos" w:eastAsia="Aptos" w:hAnsi="Aptos" w:cs="Apto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ilwaymission.org/" TargetMode="External"/><Relationship Id="rId13" Type="http://schemas.openxmlformats.org/officeDocument/2006/relationships/hyperlink" Target="https://cnbaptist.us2.list-manage.com/track/click?u=4ddf5b61d5ac8020516bc037d&amp;id=f34230f807&amp;e=1292a575d9" TargetMode="External"/><Relationship Id="rId18" Type="http://schemas.openxmlformats.org/officeDocument/2006/relationships/hyperlink" Target="https://cnbaptist.us2.list-manage.com/track/click?u=4ddf5b61d5ac8020516bc037d&amp;id=f34230f807&amp;e=1292a575d9" TargetMode="External"/><Relationship Id="rId3" Type="http://schemas.openxmlformats.org/officeDocument/2006/relationships/webSettings" Target="webSettings.xml"/><Relationship Id="rId21" Type="http://schemas.openxmlformats.org/officeDocument/2006/relationships/hyperlink" Target="https://cnbaptist.us2.list-manage.com/track/click?u=4ddf5b61d5ac8020516bc037d&amp;id=f34230f807&amp;e=1292a575d9" TargetMode="External"/><Relationship Id="rId7" Type="http://schemas.openxmlformats.org/officeDocument/2006/relationships/image" Target="media/image20.png"/><Relationship Id="rId12" Type="http://schemas.openxmlformats.org/officeDocument/2006/relationships/hyperlink" Target="https://cnbaptist.us2.list-manage.com/track/click?u=4ddf5b61d5ac8020516bc037d&amp;id=f34230f807&amp;e=1292a575d9" TargetMode="External"/><Relationship Id="rId17" Type="http://schemas.openxmlformats.org/officeDocument/2006/relationships/hyperlink" Target="https://cnbaptist.us2.list-manage.com/track/click?u=4ddf5b61d5ac8020516bc037d&amp;id=f34230f807&amp;e=1292a575d9" TargetMode="External"/><Relationship Id="rId2" Type="http://schemas.openxmlformats.org/officeDocument/2006/relationships/settings" Target="settings.xml"/><Relationship Id="rId16" Type="http://schemas.openxmlformats.org/officeDocument/2006/relationships/hyperlink" Target="https://cnbaptist.us2.list-manage.com/track/click?u=4ddf5b61d5ac8020516bc037d&amp;id=f34230f807&amp;e=1292a575d9" TargetMode="External"/><Relationship Id="rId20" Type="http://schemas.openxmlformats.org/officeDocument/2006/relationships/hyperlink" Target="https://cnbaptist.us2.list-manage.com/track/click?u=4ddf5b61d5ac8020516bc037d&amp;id=f34230f807&amp;e=1292a575d9" TargetMode="External"/><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hyperlink" Target="https://cnbaptist.us2.list-manage.com/track/click?u=4ddf5b61d5ac8020516bc037d&amp;id=f34230f807&amp;e=1292a575d9"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cnbaptist.us2.list-manage.com/track/click?u=4ddf5b61d5ac8020516bc037d&amp;id=f34230f807&amp;e=1292a575d9" TargetMode="External"/><Relationship Id="rId23" Type="http://schemas.openxmlformats.org/officeDocument/2006/relationships/fontTable" Target="fontTable.xml"/><Relationship Id="rId10" Type="http://schemas.openxmlformats.org/officeDocument/2006/relationships/hyperlink" Target="https://railwaymission.org/" TargetMode="External"/><Relationship Id="rId19" Type="http://schemas.openxmlformats.org/officeDocument/2006/relationships/hyperlink" Target="https://cnbaptist.us2.list-manage.com/track/click?u=4ddf5b61d5ac8020516bc037d&amp;id=f34230f807&amp;e=1292a575d9" TargetMode="External"/><Relationship Id="rId4" Type="http://schemas.openxmlformats.org/officeDocument/2006/relationships/image" Target="media/image1.png"/><Relationship Id="rId9" Type="http://schemas.openxmlformats.org/officeDocument/2006/relationships/hyperlink" Target="https://railwaymission.org/" TargetMode="External"/><Relationship Id="rId14" Type="http://schemas.openxmlformats.org/officeDocument/2006/relationships/hyperlink" Target="https://cnbaptist.us2.list-manage.com/track/click?u=4ddf5b61d5ac8020516bc037d&amp;id=f34230f807&amp;e=1292a575d9" TargetMode="External"/><Relationship Id="rId22" Type="http://schemas.openxmlformats.org/officeDocument/2006/relationships/hyperlink" Target="https://cnbaptist.us2.list-manage.com/track/click?u=4ddf5b61d5ac8020516bc037d&amp;id=f34230f807&amp;e=1292a575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Howard-Norman</dc:creator>
  <cp:keywords/>
  <cp:lastModifiedBy>Mark Hall</cp:lastModifiedBy>
  <cp:revision>2</cp:revision>
  <dcterms:created xsi:type="dcterms:W3CDTF">2026-02-01T12:57:00Z</dcterms:created>
  <dcterms:modified xsi:type="dcterms:W3CDTF">2026-02-01T12:57:00Z</dcterms:modified>
</cp:coreProperties>
</file>